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9C3" w:rsidRPr="00EE49C3" w:rsidRDefault="00EE49C3" w:rsidP="00EE49C3">
      <w:pPr>
        <w:jc w:val="center"/>
        <w:rPr>
          <w:rFonts w:ascii="Marianne" w:hAnsi="Marianne"/>
          <w:b/>
          <w:bCs/>
          <w:sz w:val="28"/>
          <w:szCs w:val="28"/>
          <w:lang w:val="fr-FR"/>
        </w:rPr>
      </w:pPr>
      <w:r w:rsidRPr="00EE49C3">
        <w:rPr>
          <w:rFonts w:ascii="Segoe UI Emoji" w:hAnsi="Segoe UI Emoji" w:cs="Segoe UI Emoji"/>
          <w:b/>
          <w:bCs/>
          <w:sz w:val="28"/>
          <w:szCs w:val="28"/>
          <w:lang w:val="fr-FR"/>
        </w:rPr>
        <w:t>🏃</w:t>
      </w:r>
      <w:r w:rsidRPr="00EE49C3">
        <w:rPr>
          <w:rFonts w:ascii="Marianne" w:hAnsi="Marianne"/>
          <w:b/>
          <w:bCs/>
          <w:sz w:val="28"/>
          <w:szCs w:val="28"/>
          <w:lang w:val="fr-FR"/>
        </w:rPr>
        <w:t>‍</w:t>
      </w:r>
      <w:r w:rsidRPr="00EE49C3">
        <w:rPr>
          <w:rFonts w:ascii="Segoe UI Emoji" w:hAnsi="Segoe UI Emoji" w:cs="Segoe UI Emoji"/>
          <w:b/>
          <w:bCs/>
          <w:sz w:val="28"/>
          <w:szCs w:val="28"/>
          <w:lang w:val="fr-FR"/>
        </w:rPr>
        <w:t>♂️</w:t>
      </w:r>
      <w:r w:rsidRPr="00EE49C3">
        <w:rPr>
          <w:rFonts w:ascii="Marianne" w:hAnsi="Marianne"/>
          <w:b/>
          <w:bCs/>
          <w:sz w:val="28"/>
          <w:szCs w:val="28"/>
          <w:lang w:val="fr-FR"/>
        </w:rPr>
        <w:t xml:space="preserve"> RÈGLEMENT OFFICIEL</w: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8"/>
          <w:szCs w:val="28"/>
          <w:lang w:val="fr-FR"/>
        </w:rPr>
      </w:pPr>
      <w:r w:rsidRPr="00EE49C3">
        <w:rPr>
          <w:rFonts w:ascii="Marianne" w:hAnsi="Marianne"/>
          <w:b/>
          <w:bCs/>
          <w:sz w:val="28"/>
          <w:szCs w:val="28"/>
          <w:lang w:val="fr-FR"/>
        </w:rPr>
        <w:t>Course du Téléthon de Y</w:t>
      </w:r>
      <w:r w:rsidRPr="00EE49C3">
        <w:rPr>
          <w:rFonts w:ascii="Marianne" w:hAnsi="Marianne"/>
          <w:b/>
          <w:bCs/>
          <w:sz w:val="28"/>
          <w:szCs w:val="28"/>
          <w:lang w:val="fr-FR"/>
        </w:rPr>
        <w:t>UTZ</w:t>
      </w:r>
      <w:r w:rsidRPr="00EE49C3">
        <w:rPr>
          <w:rFonts w:ascii="Marianne" w:hAnsi="Marianne"/>
          <w:b/>
          <w:bCs/>
          <w:sz w:val="28"/>
          <w:szCs w:val="28"/>
          <w:lang w:val="fr-FR"/>
        </w:rPr>
        <w:t xml:space="preserve"> 2025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1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4"/>
          <w:szCs w:val="24"/>
          <w:lang w:val="fr-FR"/>
        </w:rPr>
      </w:pPr>
      <w:r w:rsidRPr="00EE49C3">
        <w:rPr>
          <w:rFonts w:ascii="Marianne" w:hAnsi="Marianne"/>
          <w:b/>
          <w:bCs/>
          <w:sz w:val="24"/>
          <w:szCs w:val="24"/>
          <w:lang w:val="fr-FR"/>
        </w:rPr>
        <w:t>Présentation de l’évènement</w:t>
      </w:r>
    </w:p>
    <w:p w:rsid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Événement au profit du Téléthon – Dimanche 30 novembre 2025</w:t>
      </w:r>
      <w:r w:rsidRPr="00EE49C3">
        <w:rPr>
          <w:rFonts w:ascii="Marianne" w:hAnsi="Marianne"/>
          <w:sz w:val="20"/>
          <w:szCs w:val="20"/>
          <w:lang w:val="fr-FR"/>
        </w:rPr>
        <w:br/>
        <w:t xml:space="preserve">Organisé par la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Jeune Chambre Économique de Metz</w:t>
      </w:r>
      <w:r w:rsidRPr="00EE49C3">
        <w:rPr>
          <w:rFonts w:ascii="Marianne" w:hAnsi="Marianne"/>
          <w:sz w:val="20"/>
          <w:szCs w:val="20"/>
          <w:lang w:val="fr-FR"/>
        </w:rPr>
        <w:t xml:space="preserve"> en partenariat avec l’association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Ylluminer</w:t>
      </w:r>
      <w:r w:rsidRPr="00EE49C3">
        <w:rPr>
          <w:rFonts w:ascii="Marianne" w:hAnsi="Marianne"/>
          <w:sz w:val="20"/>
          <w:szCs w:val="20"/>
          <w:lang w:val="fr-FR"/>
        </w:rPr>
        <w:t xml:space="preserve"> et la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Ville de Yutz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L’événement se déroulera le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dimanche </w:t>
      </w:r>
      <w:r>
        <w:rPr>
          <w:rFonts w:ascii="Marianne" w:hAnsi="Marianne"/>
          <w:b/>
          <w:bCs/>
          <w:sz w:val="20"/>
          <w:szCs w:val="20"/>
          <w:lang w:val="fr-FR"/>
        </w:rPr>
        <w:t>30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  <w:r>
        <w:rPr>
          <w:rFonts w:ascii="Marianne" w:hAnsi="Marianne"/>
          <w:b/>
          <w:bCs/>
          <w:sz w:val="20"/>
          <w:szCs w:val="20"/>
          <w:lang w:val="fr-FR"/>
        </w:rPr>
        <w:t>Novembre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2025</w:t>
      </w:r>
      <w:r w:rsidRPr="00EE49C3">
        <w:rPr>
          <w:rFonts w:ascii="Marianne" w:hAnsi="Marianne"/>
          <w:sz w:val="20"/>
          <w:szCs w:val="20"/>
          <w:lang w:val="fr-FR"/>
        </w:rPr>
        <w:t xml:space="preserve">, sur la commune de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Yutz (57970)</w:t>
      </w:r>
      <w:r w:rsidRPr="00EE49C3">
        <w:rPr>
          <w:rFonts w:ascii="Marianne" w:hAnsi="Marianne"/>
          <w:sz w:val="20"/>
          <w:szCs w:val="20"/>
          <w:lang w:val="fr-FR"/>
        </w:rPr>
        <w:t>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2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Épreuves proposées</w:t>
      </w:r>
    </w:p>
    <w:p w:rsidR="00EE49C3" w:rsidRPr="00EE49C3" w:rsidRDefault="00EE49C3" w:rsidP="00EE49C3">
      <w:pPr>
        <w:numPr>
          <w:ilvl w:val="0"/>
          <w:numId w:val="16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Course 5 km</w:t>
      </w:r>
      <w:r w:rsidRPr="00EE49C3">
        <w:rPr>
          <w:rFonts w:ascii="Marianne" w:hAnsi="Marianne"/>
          <w:sz w:val="20"/>
          <w:szCs w:val="20"/>
          <w:lang w:val="fr-FR"/>
        </w:rPr>
        <w:t xml:space="preserve"> – Départ 10h00</w:t>
      </w:r>
      <w:r>
        <w:rPr>
          <w:rFonts w:ascii="Marianne" w:hAnsi="Marianne"/>
          <w:sz w:val="20"/>
          <w:szCs w:val="20"/>
          <w:lang w:val="fr-FR"/>
        </w:rPr>
        <w:t xml:space="preserve"> et 14hh</w:t>
      </w:r>
    </w:p>
    <w:p w:rsidR="00EE49C3" w:rsidRPr="00EE49C3" w:rsidRDefault="00EE49C3" w:rsidP="00EE49C3">
      <w:pPr>
        <w:numPr>
          <w:ilvl w:val="0"/>
          <w:numId w:val="16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Marche solidaire 5 km</w:t>
      </w:r>
      <w:r w:rsidRPr="00EE49C3">
        <w:rPr>
          <w:rFonts w:ascii="Marianne" w:hAnsi="Marianne"/>
          <w:sz w:val="20"/>
          <w:szCs w:val="20"/>
          <w:lang w:val="fr-FR"/>
        </w:rPr>
        <w:t xml:space="preserve"> – Départ 10h30</w:t>
      </w:r>
      <w:r>
        <w:rPr>
          <w:rFonts w:ascii="Marianne" w:hAnsi="Marianne"/>
          <w:sz w:val="20"/>
          <w:szCs w:val="20"/>
          <w:lang w:val="fr-FR"/>
        </w:rPr>
        <w:t xml:space="preserve"> et 14h30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sz w:val="20"/>
          <w:szCs w:val="20"/>
          <w:lang w:val="fr-FR"/>
        </w:rPr>
        <w:t>🏁</w:t>
      </w:r>
      <w:r w:rsidRPr="00EE49C3">
        <w:rPr>
          <w:rFonts w:ascii="Marianne" w:hAnsi="Marianne"/>
          <w:sz w:val="20"/>
          <w:szCs w:val="20"/>
          <w:lang w:val="fr-FR"/>
        </w:rPr>
        <w:t xml:space="preserve">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Départ et arrivée :</w:t>
      </w:r>
      <w:r w:rsidRPr="00EE49C3"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Aéroparc de YUTZ</w:t>
      </w:r>
      <w:r w:rsidRPr="00EE49C3">
        <w:rPr>
          <w:rFonts w:ascii="Marianne" w:hAnsi="Marianne"/>
          <w:sz w:val="20"/>
          <w:szCs w:val="20"/>
          <w:lang w:val="fr-FR"/>
        </w:rPr>
        <w:t xml:space="preserve"> – 57970 Yutz</w:t>
      </w:r>
      <w:r w:rsidRPr="00EE49C3">
        <w:rPr>
          <w:rFonts w:ascii="Marianne" w:hAnsi="Marianne"/>
          <w:sz w:val="20"/>
          <w:szCs w:val="20"/>
          <w:lang w:val="fr-FR"/>
        </w:rPr>
        <w:br/>
        <w:t>(Parcours sécurisé et balisé)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3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Conditions générales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Ce règlement fixe les conditions sportives et organisationnelles de la manifestation.</w:t>
      </w:r>
      <w:r w:rsidRPr="00EE49C3">
        <w:rPr>
          <w:rFonts w:ascii="Marianne" w:hAnsi="Marianne"/>
          <w:sz w:val="20"/>
          <w:szCs w:val="20"/>
          <w:lang w:val="fr-FR"/>
        </w:rPr>
        <w:br/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L’inscription vaut acceptation pleine et entière du présent règlement.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L’événement est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ouvert à tous</w:t>
      </w:r>
      <w:r w:rsidRPr="00EE49C3">
        <w:rPr>
          <w:rFonts w:ascii="Marianne" w:hAnsi="Marianne"/>
          <w:sz w:val="20"/>
          <w:szCs w:val="20"/>
          <w:lang w:val="fr-FR"/>
        </w:rPr>
        <w:t>, licenciés ou non.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4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Avant la course</w: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b/>
          <w:bCs/>
          <w:sz w:val="20"/>
          <w:szCs w:val="20"/>
          <w:lang w:val="fr-FR"/>
        </w:rPr>
        <w:t>📝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Inscriptions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Les inscriptions se font :</w:t>
      </w:r>
    </w:p>
    <w:p w:rsidR="00EE49C3" w:rsidRPr="00EE49C3" w:rsidRDefault="00EE49C3" w:rsidP="00EE49C3">
      <w:pPr>
        <w:numPr>
          <w:ilvl w:val="0"/>
          <w:numId w:val="17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En ligne</w:t>
      </w:r>
      <w:r w:rsidRPr="00EE49C3">
        <w:rPr>
          <w:rFonts w:ascii="Marianne" w:hAnsi="Marianne"/>
          <w:sz w:val="20"/>
          <w:szCs w:val="20"/>
          <w:lang w:val="fr-FR"/>
        </w:rPr>
        <w:t xml:space="preserve"> via le site officiel : </w:t>
      </w:r>
      <w:hyperlink r:id="rId6" w:tgtFrame="_new" w:history="1">
        <w:r w:rsidRPr="00EE49C3">
          <w:rPr>
            <w:rStyle w:val="Lienhypertexte"/>
            <w:rFonts w:ascii="Marianne" w:hAnsi="Marianne"/>
            <w:sz w:val="20"/>
            <w:szCs w:val="20"/>
            <w:lang w:val="fr-FR"/>
          </w:rPr>
          <w:t>www.finishers.com</w:t>
        </w:r>
      </w:hyperlink>
    </w:p>
    <w:p w:rsidR="00EE49C3" w:rsidRPr="00EE49C3" w:rsidRDefault="00EE49C3" w:rsidP="00EE49C3">
      <w:pPr>
        <w:numPr>
          <w:ilvl w:val="0"/>
          <w:numId w:val="17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Sur place</w:t>
      </w:r>
      <w:r w:rsidRPr="00EE49C3">
        <w:rPr>
          <w:rFonts w:ascii="Marianne" w:hAnsi="Marianne"/>
          <w:sz w:val="20"/>
          <w:szCs w:val="20"/>
          <w:lang w:val="fr-FR"/>
        </w:rPr>
        <w:t xml:space="preserve">, le jour de la course,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jusqu’à 9h00</w:t>
      </w:r>
      <w:r w:rsidRPr="00EE49C3">
        <w:rPr>
          <w:rFonts w:ascii="Marianne" w:hAnsi="Marianne"/>
          <w:sz w:val="20"/>
          <w:szCs w:val="20"/>
          <w:lang w:val="fr-FR"/>
        </w:rPr>
        <w:t xml:space="preserve"> (sous réserve de places disponibles).</w: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Les organisateurs déclinent toute responsabilité en cas d’incident lié à l’état de santé d’un participant.</w:t>
      </w:r>
    </w:p>
    <w:p w:rsidR="00EE49C3" w:rsidRDefault="00EE49C3" w:rsidP="00EE49C3">
      <w:pPr>
        <w:jc w:val="center"/>
        <w:rPr>
          <w:rFonts w:ascii="Segoe UI Emoji" w:hAnsi="Segoe UI Emoji" w:cs="Segoe UI Emoji"/>
          <w:b/>
          <w:bCs/>
          <w:sz w:val="20"/>
          <w:szCs w:val="20"/>
          <w:lang w:val="fr-FR"/>
        </w:rPr>
      </w:pPr>
    </w:p>
    <w:p w:rsidR="00EE49C3" w:rsidRDefault="00EE49C3" w:rsidP="00EE49C3">
      <w:pPr>
        <w:jc w:val="center"/>
        <w:rPr>
          <w:rFonts w:ascii="Segoe UI Emoji" w:hAnsi="Segoe UI Emoji" w:cs="Segoe UI Emoji"/>
          <w:b/>
          <w:bCs/>
          <w:sz w:val="20"/>
          <w:szCs w:val="20"/>
          <w:lang w:val="fr-FR"/>
        </w:rPr>
      </w:pPr>
    </w:p>
    <w:p w:rsidR="00EE49C3" w:rsidRPr="00EE49C3" w:rsidRDefault="00EE49C3" w:rsidP="00EE49C3">
      <w:pPr>
        <w:jc w:val="center"/>
        <w:rPr>
          <w:rFonts w:ascii="Segoe UI Emoji" w:hAnsi="Segoe UI Emoji" w:cs="Segoe UI Emoji"/>
          <w:b/>
          <w:bCs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b/>
          <w:bCs/>
          <w:sz w:val="20"/>
          <w:szCs w:val="20"/>
          <w:lang w:val="fr-FR"/>
        </w:rPr>
        <w:lastRenderedPageBreak/>
        <w:t>💰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Droits d’engagement</w:t>
      </w:r>
    </w:p>
    <w:p w:rsidR="00EE49C3" w:rsidRPr="00EE49C3" w:rsidRDefault="00EE49C3" w:rsidP="00EE49C3">
      <w:pPr>
        <w:numPr>
          <w:ilvl w:val="0"/>
          <w:numId w:val="19"/>
        </w:numPr>
        <w:jc w:val="cent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Participation</w:t>
      </w:r>
      <w:r w:rsidRPr="00EE49C3">
        <w:rPr>
          <w:rFonts w:ascii="Marianne" w:hAnsi="Marianne"/>
          <w:sz w:val="20"/>
          <w:szCs w:val="20"/>
          <w:lang w:val="fr-FR"/>
        </w:rPr>
        <w:t xml:space="preserve"> enfants </w:t>
      </w:r>
      <w:r>
        <w:rPr>
          <w:rFonts w:ascii="Marianne" w:hAnsi="Marianne"/>
          <w:sz w:val="20"/>
          <w:szCs w:val="20"/>
          <w:lang w:val="fr-FR"/>
        </w:rPr>
        <w:t>:</w:t>
      </w:r>
      <w:r w:rsidRPr="00EE49C3"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/>
          <w:b/>
          <w:bCs/>
          <w:sz w:val="20"/>
          <w:szCs w:val="20"/>
          <w:lang w:val="fr-FR"/>
        </w:rPr>
        <w:t>6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€</w:t>
      </w:r>
    </w:p>
    <w:p w:rsidR="00EE49C3" w:rsidRPr="00EE49C3" w:rsidRDefault="00EE49C3" w:rsidP="00EE49C3">
      <w:pPr>
        <w:numPr>
          <w:ilvl w:val="0"/>
          <w:numId w:val="19"/>
        </w:numPr>
        <w:jc w:val="cent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Participation adulte </w:t>
      </w:r>
      <w:r w:rsidRPr="00EE49C3">
        <w:rPr>
          <w:rFonts w:ascii="Marianne" w:hAnsi="Marianne"/>
          <w:sz w:val="20"/>
          <w:szCs w:val="20"/>
          <w:lang w:val="fr-FR"/>
        </w:rPr>
        <w:t xml:space="preserve">: </w:t>
      </w:r>
      <w:r>
        <w:rPr>
          <w:rFonts w:ascii="Marianne" w:hAnsi="Marianne"/>
          <w:sz w:val="20"/>
          <w:szCs w:val="20"/>
          <w:lang w:val="fr-FR"/>
        </w:rPr>
        <w:t>1</w:t>
      </w:r>
      <w:r>
        <w:rPr>
          <w:rFonts w:ascii="Marianne" w:hAnsi="Marianne"/>
          <w:b/>
          <w:bCs/>
          <w:sz w:val="20"/>
          <w:szCs w:val="20"/>
          <w:lang w:val="fr-FR"/>
        </w:rPr>
        <w:t>2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€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sz w:val="20"/>
          <w:szCs w:val="20"/>
          <w:lang w:val="fr-FR"/>
        </w:rPr>
        <w:t>💡</w:t>
      </w:r>
      <w:r w:rsidRPr="00EE49C3"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50% des</w:t>
      </w:r>
      <w:r w:rsidRPr="00EE49C3">
        <w:rPr>
          <w:rFonts w:ascii="Marianne" w:hAnsi="Marianne"/>
          <w:sz w:val="20"/>
          <w:szCs w:val="20"/>
          <w:lang w:val="fr-FR"/>
        </w:rPr>
        <w:t xml:space="preserve"> bénéfices seront reversés au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Téléthon</w:t>
      </w:r>
      <w:r w:rsidRPr="00EE49C3">
        <w:rPr>
          <w:rFonts w:ascii="Marianne" w:hAnsi="Marianne"/>
          <w:sz w:val="20"/>
          <w:szCs w:val="20"/>
          <w:lang w:val="fr-FR"/>
        </w:rPr>
        <w:t xml:space="preserve"> — aucun remboursement ne sera effectué en cas d’annulation ou de non-participation.</w: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b/>
          <w:bCs/>
          <w:sz w:val="20"/>
          <w:szCs w:val="20"/>
          <w:lang w:val="fr-FR"/>
        </w:rPr>
        <w:t>🎽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Retrait des dossards</w:t>
      </w:r>
    </w:p>
    <w:p w:rsidR="00EE49C3" w:rsidRPr="00EE49C3" w:rsidRDefault="00EE49C3" w:rsidP="00EE49C3">
      <w:pPr>
        <w:numPr>
          <w:ilvl w:val="0"/>
          <w:numId w:val="20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Dimanche </w:t>
      </w:r>
      <w:r>
        <w:rPr>
          <w:rFonts w:ascii="Marianne" w:hAnsi="Marianne"/>
          <w:b/>
          <w:bCs/>
          <w:sz w:val="20"/>
          <w:szCs w:val="20"/>
          <w:lang w:val="fr-FR"/>
        </w:rPr>
        <w:t>30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  <w:r>
        <w:rPr>
          <w:rFonts w:ascii="Marianne" w:hAnsi="Marianne"/>
          <w:b/>
          <w:bCs/>
          <w:sz w:val="20"/>
          <w:szCs w:val="20"/>
          <w:lang w:val="fr-FR"/>
        </w:rPr>
        <w:t>Novembre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2025</w:t>
      </w:r>
      <w:r w:rsidRPr="00EE49C3">
        <w:rPr>
          <w:rFonts w:ascii="Marianne" w:hAnsi="Marianne"/>
          <w:sz w:val="20"/>
          <w:szCs w:val="20"/>
          <w:lang w:val="fr-FR"/>
        </w:rPr>
        <w:t xml:space="preserve"> de 8h00 à </w:t>
      </w:r>
      <w:r>
        <w:rPr>
          <w:rFonts w:ascii="Marianne" w:hAnsi="Marianne"/>
          <w:sz w:val="20"/>
          <w:szCs w:val="20"/>
          <w:lang w:val="fr-FR"/>
        </w:rPr>
        <w:t>14</w:t>
      </w:r>
      <w:r w:rsidRPr="00EE49C3">
        <w:rPr>
          <w:rFonts w:ascii="Marianne" w:hAnsi="Marianne"/>
          <w:sz w:val="20"/>
          <w:szCs w:val="20"/>
          <w:lang w:val="fr-FR"/>
        </w:rPr>
        <w:t>h00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Chaque coureur se verra remettre :</w:t>
      </w:r>
    </w:p>
    <w:p w:rsidR="00EE49C3" w:rsidRPr="00EE49C3" w:rsidRDefault="00EE49C3" w:rsidP="00EE49C3">
      <w:pPr>
        <w:numPr>
          <w:ilvl w:val="0"/>
          <w:numId w:val="21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Un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dossard personnalisé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5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Pendant la course</w: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b/>
          <w:bCs/>
          <w:sz w:val="20"/>
          <w:szCs w:val="20"/>
          <w:lang w:val="fr-FR"/>
        </w:rPr>
        <w:t>🛡️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Sécurité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Le parcours sera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balisé</w:t>
      </w:r>
      <w:r w:rsidRPr="00EE49C3">
        <w:rPr>
          <w:rFonts w:ascii="Marianne" w:hAnsi="Marianne"/>
          <w:sz w:val="20"/>
          <w:szCs w:val="20"/>
          <w:lang w:val="fr-FR"/>
        </w:rPr>
        <w:t xml:space="preserve"> et encadré par des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signaleurs bénévoles</w:t>
      </w:r>
      <w:r w:rsidRPr="00EE49C3">
        <w:rPr>
          <w:rFonts w:ascii="Marianne" w:hAnsi="Marianne"/>
          <w:sz w:val="20"/>
          <w:szCs w:val="20"/>
          <w:lang w:val="fr-FR"/>
        </w:rPr>
        <w:t>.</w:t>
      </w:r>
      <w:r w:rsidRPr="00EE49C3">
        <w:rPr>
          <w:rFonts w:ascii="Marianne" w:hAnsi="Marianne"/>
          <w:sz w:val="20"/>
          <w:szCs w:val="20"/>
          <w:lang w:val="fr-FR"/>
        </w:rPr>
        <w:br/>
        <w:t xml:space="preserve">Un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poste de secours</w:t>
      </w:r>
      <w:r w:rsidRPr="00EE49C3">
        <w:rPr>
          <w:rFonts w:ascii="Marianne" w:hAnsi="Marianne"/>
          <w:sz w:val="20"/>
          <w:szCs w:val="20"/>
          <w:lang w:val="fr-FR"/>
        </w:rPr>
        <w:t xml:space="preserve"> (</w:t>
      </w:r>
      <w:r>
        <w:rPr>
          <w:rFonts w:ascii="Marianne" w:hAnsi="Marianne"/>
          <w:sz w:val="20"/>
          <w:szCs w:val="20"/>
          <w:lang w:val="fr-FR"/>
        </w:rPr>
        <w:t>Protection civile</w:t>
      </w:r>
      <w:r w:rsidRPr="00EE49C3">
        <w:rPr>
          <w:rFonts w:ascii="Marianne" w:hAnsi="Marianne"/>
          <w:sz w:val="20"/>
          <w:szCs w:val="20"/>
          <w:lang w:val="fr-FR"/>
        </w:rPr>
        <w:t>) sera présent sur le site.</w:t>
      </w:r>
      <w:r w:rsidRPr="00EE49C3">
        <w:rPr>
          <w:rFonts w:ascii="Marianne" w:hAnsi="Marianne"/>
          <w:sz w:val="20"/>
          <w:szCs w:val="20"/>
          <w:lang w:val="fr-FR"/>
        </w:rPr>
        <w:br/>
        <w:t xml:space="preserve">Les coureurs devront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respecter les consignes de sécurité</w:t>
      </w:r>
      <w:r w:rsidRPr="00EE49C3">
        <w:rPr>
          <w:rFonts w:ascii="Marianne" w:hAnsi="Marianne"/>
          <w:sz w:val="20"/>
          <w:szCs w:val="20"/>
          <w:lang w:val="fr-FR"/>
        </w:rPr>
        <w:t xml:space="preserve"> données par les organisateurs et les forces de l’ordre.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6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b/>
          <w:bCs/>
          <w:sz w:val="20"/>
          <w:szCs w:val="20"/>
          <w:lang w:val="fr-FR"/>
        </w:rPr>
        <w:t>🎉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Animations &amp; ambiance</w:t>
      </w:r>
    </w:p>
    <w:p w:rsidR="00EE49C3" w:rsidRPr="00EE49C3" w:rsidRDefault="00EE49C3" w:rsidP="00EE49C3">
      <w:pPr>
        <w:numPr>
          <w:ilvl w:val="0"/>
          <w:numId w:val="23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Échauffement collectif</w:t>
      </w:r>
      <w:r w:rsidRPr="00EE49C3">
        <w:rPr>
          <w:rFonts w:ascii="Marianne" w:hAnsi="Marianne"/>
          <w:sz w:val="20"/>
          <w:szCs w:val="20"/>
          <w:lang w:val="fr-FR"/>
        </w:rPr>
        <w:t xml:space="preserve"> animé avant le départ.</w:t>
      </w:r>
    </w:p>
    <w:p w:rsidR="00EE49C3" w:rsidRPr="00EE49C3" w:rsidRDefault="00EE49C3" w:rsidP="00EE49C3">
      <w:pPr>
        <w:numPr>
          <w:ilvl w:val="0"/>
          <w:numId w:val="23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Speaker et musique</w:t>
      </w:r>
      <w:r w:rsidRPr="00EE49C3">
        <w:rPr>
          <w:rFonts w:ascii="Marianne" w:hAnsi="Marianne"/>
          <w:sz w:val="20"/>
          <w:szCs w:val="20"/>
          <w:lang w:val="fr-FR"/>
        </w:rPr>
        <w:t xml:space="preserve"> tout au long de la matinée.</w:t>
      </w:r>
    </w:p>
    <w:p w:rsidR="00EE49C3" w:rsidRPr="00EE49C3" w:rsidRDefault="00EE49C3" w:rsidP="00EE49C3">
      <w:pPr>
        <w:numPr>
          <w:ilvl w:val="0"/>
          <w:numId w:val="23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Buvette, </w:t>
      </w:r>
      <w:r w:rsidR="00CA2BC9">
        <w:rPr>
          <w:rFonts w:ascii="Marianne" w:hAnsi="Marianne"/>
          <w:b/>
          <w:bCs/>
          <w:sz w:val="20"/>
          <w:szCs w:val="20"/>
          <w:lang w:val="fr-FR"/>
        </w:rPr>
        <w:t>stands nourriciers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et stand Téléthon</w:t>
      </w:r>
      <w:r w:rsidRPr="00EE49C3">
        <w:rPr>
          <w:rFonts w:ascii="Marianne" w:hAnsi="Marianne"/>
          <w:sz w:val="20"/>
          <w:szCs w:val="20"/>
          <w:lang w:val="fr-FR"/>
        </w:rPr>
        <w:t xml:space="preserve"> sur place.</w:t>
      </w:r>
    </w:p>
    <w:p w:rsidR="00EE49C3" w:rsidRPr="00EE49C3" w:rsidRDefault="00CA2BC9" w:rsidP="00EE49C3">
      <w:pPr>
        <w:numPr>
          <w:ilvl w:val="0"/>
          <w:numId w:val="23"/>
        </w:numPr>
        <w:jc w:val="cent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Z</w:t>
      </w:r>
      <w:r w:rsidR="00EE49C3" w:rsidRPr="00EE49C3">
        <w:rPr>
          <w:rFonts w:ascii="Marianne" w:hAnsi="Marianne"/>
          <w:b/>
          <w:bCs/>
          <w:sz w:val="20"/>
          <w:szCs w:val="20"/>
          <w:lang w:val="fr-FR"/>
        </w:rPr>
        <w:t>one photo souvenir</w:t>
      </w:r>
      <w:r w:rsidR="00EE49C3" w:rsidRPr="00EE49C3">
        <w:rPr>
          <w:rFonts w:ascii="Marianne" w:hAnsi="Marianne"/>
          <w:sz w:val="20"/>
          <w:szCs w:val="20"/>
          <w:lang w:val="fr-FR"/>
        </w:rPr>
        <w:t xml:space="preserve"> “J’ai couru pour le Téléthon !”.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7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Responsabilité et assurance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L’organisateur est couvert par une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assurance Responsabilité Civile Organisateur (RCO)</w:t>
      </w:r>
      <w:r w:rsidRPr="00EE49C3">
        <w:rPr>
          <w:rFonts w:ascii="Marianne" w:hAnsi="Marianne"/>
          <w:sz w:val="20"/>
          <w:szCs w:val="20"/>
          <w:lang w:val="fr-FR"/>
        </w:rPr>
        <w:t>.</w:t>
      </w:r>
      <w:r w:rsidRPr="00EE49C3">
        <w:rPr>
          <w:rFonts w:ascii="Marianne" w:hAnsi="Marianne"/>
          <w:sz w:val="20"/>
          <w:szCs w:val="20"/>
          <w:lang w:val="fr-FR"/>
        </w:rPr>
        <w:br/>
        <w:t xml:space="preserve">Chaque participant est tenu d’être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personnellement assuré</w:t>
      </w:r>
      <w:r w:rsidRPr="00EE49C3">
        <w:rPr>
          <w:rFonts w:ascii="Marianne" w:hAnsi="Marianne"/>
          <w:sz w:val="20"/>
          <w:szCs w:val="20"/>
          <w:lang w:val="fr-FR"/>
        </w:rPr>
        <w:t xml:space="preserve"> pour les risques liés à sa participation.</w:t>
      </w:r>
      <w:r w:rsidRPr="00EE49C3">
        <w:rPr>
          <w:rFonts w:ascii="Marianne" w:hAnsi="Marianne"/>
          <w:sz w:val="20"/>
          <w:szCs w:val="20"/>
          <w:lang w:val="fr-FR"/>
        </w:rPr>
        <w:br/>
        <w:t>L’organisation ne pourra être tenue responsable des vols ou détériorations de matériel.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8" style="width:0;height:1.5pt" o:hralign="center" o:hrstd="t" o:hr="t" fillcolor="#a0a0a0" stroked="f"/>
        </w:pict>
      </w:r>
    </w:p>
    <w:p w:rsidR="00CA2BC9" w:rsidRDefault="00CA2BC9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</w:p>
    <w:p w:rsidR="00CA2BC9" w:rsidRDefault="00CA2BC9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lastRenderedPageBreak/>
        <w:t>Engagement écologique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L</w:t>
      </w:r>
      <w:r w:rsidR="00CA2BC9">
        <w:rPr>
          <w:rFonts w:ascii="Marianne" w:hAnsi="Marianne"/>
          <w:sz w:val="20"/>
          <w:szCs w:val="20"/>
          <w:lang w:val="fr-FR"/>
        </w:rPr>
        <w:t>’évènement</w:t>
      </w:r>
      <w:r w:rsidRPr="00EE49C3">
        <w:rPr>
          <w:rFonts w:ascii="Marianne" w:hAnsi="Marianne"/>
          <w:sz w:val="20"/>
          <w:szCs w:val="20"/>
          <w:lang w:val="fr-FR"/>
        </w:rPr>
        <w:t xml:space="preserve"> s’engagent à limiter leur impact environnemental :</w:t>
      </w:r>
    </w:p>
    <w:p w:rsidR="00EE49C3" w:rsidRPr="00EE49C3" w:rsidRDefault="00EE49C3" w:rsidP="00EE49C3">
      <w:pPr>
        <w:numPr>
          <w:ilvl w:val="0"/>
          <w:numId w:val="24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Utilisation d’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éco-cups</w:t>
      </w:r>
      <w:r w:rsidRPr="00EE49C3">
        <w:rPr>
          <w:rFonts w:ascii="Marianne" w:hAnsi="Marianne"/>
          <w:sz w:val="20"/>
          <w:szCs w:val="20"/>
          <w:lang w:val="fr-FR"/>
        </w:rPr>
        <w:t xml:space="preserve"> pour le ravitaillement.</w:t>
      </w:r>
    </w:p>
    <w:p w:rsidR="00EE49C3" w:rsidRPr="00EE49C3" w:rsidRDefault="00EE49C3" w:rsidP="00EE49C3">
      <w:pPr>
        <w:numPr>
          <w:ilvl w:val="0"/>
          <w:numId w:val="24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Mise à disposition de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poubelles de tri</w:t>
      </w:r>
      <w:r w:rsidRPr="00EE49C3">
        <w:rPr>
          <w:rFonts w:ascii="Marianne" w:hAnsi="Marianne"/>
          <w:sz w:val="20"/>
          <w:szCs w:val="20"/>
          <w:lang w:val="fr-FR"/>
        </w:rPr>
        <w:t>.</w:t>
      </w:r>
    </w:p>
    <w:p w:rsidR="00EE49C3" w:rsidRPr="00EE49C3" w:rsidRDefault="00EE49C3" w:rsidP="00EE49C3">
      <w:pPr>
        <w:numPr>
          <w:ilvl w:val="0"/>
          <w:numId w:val="24"/>
        </w:num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Encouragement au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covoiturage et aux mobilités douces</w:t>
      </w:r>
      <w:r w:rsidRPr="00EE49C3">
        <w:rPr>
          <w:rFonts w:ascii="Marianne" w:hAnsi="Marianne"/>
          <w:sz w:val="20"/>
          <w:szCs w:val="20"/>
          <w:lang w:val="fr-FR"/>
        </w:rPr>
        <w:t>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099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Conditions d’annulation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>En cas de force majeure, de décision préfectorale ou de conditions météorologiques dangereuses, l’organisation se réserve le droit d’annuler ou de reporter l’événement.</w:t>
      </w:r>
      <w:r w:rsidRPr="00EE49C3">
        <w:rPr>
          <w:rFonts w:ascii="Marianne" w:hAnsi="Marianne"/>
          <w:sz w:val="20"/>
          <w:szCs w:val="20"/>
          <w:lang w:val="fr-FR"/>
        </w:rPr>
        <w:br/>
        <w:t>Aucun remboursement ne pourra être exigé.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100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 w:rsidRPr="00EE49C3">
        <w:rPr>
          <w:rFonts w:ascii="Marianne" w:hAnsi="Marianne"/>
          <w:b/>
          <w:bCs/>
          <w:sz w:val="20"/>
          <w:szCs w:val="20"/>
          <w:lang w:val="fr-FR"/>
        </w:rPr>
        <w:t>Acceptation du règlement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t xml:space="preserve">La participation à la course vaut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acceptation totale du présent règlement</w:t>
      </w:r>
      <w:r w:rsidRPr="00EE49C3">
        <w:rPr>
          <w:rFonts w:ascii="Marianne" w:hAnsi="Marianne"/>
          <w:sz w:val="20"/>
          <w:szCs w:val="20"/>
          <w:lang w:val="fr-FR"/>
        </w:rPr>
        <w:t>.</w:t>
      </w:r>
      <w:r w:rsidRPr="00EE49C3">
        <w:rPr>
          <w:rFonts w:ascii="Marianne" w:hAnsi="Marianne"/>
          <w:sz w:val="20"/>
          <w:szCs w:val="20"/>
          <w:lang w:val="fr-FR"/>
        </w:rPr>
        <w:br/>
        <w:t xml:space="preserve">Toute fraude, comportement antisportif ou non-respect des consignes entraînera une </w:t>
      </w:r>
      <w:r w:rsidR="00CA2BC9">
        <w:rPr>
          <w:rFonts w:ascii="Marianne" w:hAnsi="Marianne"/>
          <w:b/>
          <w:bCs/>
          <w:sz w:val="20"/>
          <w:szCs w:val="20"/>
          <w:lang w:val="fr-FR"/>
        </w:rPr>
        <w:t>exclusion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 xml:space="preserve"> immédiate</w:t>
      </w:r>
      <w:r w:rsidRPr="00EE49C3">
        <w:rPr>
          <w:rFonts w:ascii="Marianne" w:hAnsi="Marianne"/>
          <w:sz w:val="20"/>
          <w:szCs w:val="20"/>
          <w:lang w:val="fr-FR"/>
        </w:rPr>
        <w:t>.</w: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Marianne" w:hAnsi="Marianne"/>
          <w:sz w:val="20"/>
          <w:szCs w:val="20"/>
          <w:lang w:val="fr-FR"/>
        </w:rPr>
        <w:pict>
          <v:rect id="_x0000_i1101" style="width:0;height:1.5pt" o:hralign="center" o:hrstd="t" o:hr="t" fillcolor="#a0a0a0" stroked="f"/>
        </w:pict>
      </w:r>
    </w:p>
    <w:p w:rsidR="00EE49C3" w:rsidRPr="00EE49C3" w:rsidRDefault="00EE49C3" w:rsidP="00EE49C3">
      <w:pPr>
        <w:jc w:val="center"/>
        <w:rPr>
          <w:rFonts w:ascii="Marianne" w:hAnsi="Marianne"/>
          <w:sz w:val="20"/>
          <w:szCs w:val="20"/>
          <w:lang w:val="fr-FR"/>
        </w:rPr>
      </w:pPr>
      <w:r w:rsidRPr="00EE49C3">
        <w:rPr>
          <w:rFonts w:ascii="Segoe UI Emoji" w:hAnsi="Segoe UI Emoji" w:cs="Segoe UI Emoji"/>
          <w:sz w:val="20"/>
          <w:szCs w:val="20"/>
          <w:lang w:val="fr-FR"/>
        </w:rPr>
        <w:t>📍</w:t>
      </w:r>
      <w:r w:rsidRPr="00EE49C3">
        <w:rPr>
          <w:rFonts w:ascii="Marianne" w:hAnsi="Marianne"/>
          <w:sz w:val="20"/>
          <w:szCs w:val="20"/>
          <w:lang w:val="fr-FR"/>
        </w:rPr>
        <w:t xml:space="preserve"> </w:t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Fait à Yutz, le 5 octobre 2025</w:t>
      </w:r>
      <w:r w:rsidRPr="00EE49C3">
        <w:rPr>
          <w:rFonts w:ascii="Marianne" w:hAnsi="Marianne"/>
          <w:sz w:val="20"/>
          <w:szCs w:val="20"/>
          <w:lang w:val="fr-FR"/>
        </w:rPr>
        <w:br/>
      </w:r>
      <w:r w:rsidRPr="00EE49C3">
        <w:rPr>
          <w:rFonts w:ascii="Marianne" w:hAnsi="Marianne"/>
          <w:b/>
          <w:bCs/>
          <w:sz w:val="20"/>
          <w:szCs w:val="20"/>
          <w:lang w:val="fr-FR"/>
        </w:rPr>
        <w:t>L’équipe organisatrice de</w:t>
      </w:r>
      <w:r w:rsidR="00CA2BC9">
        <w:rPr>
          <w:rFonts w:ascii="Marianne" w:hAnsi="Marianne"/>
          <w:b/>
          <w:bCs/>
          <w:sz w:val="20"/>
          <w:szCs w:val="20"/>
          <w:lang w:val="fr-FR"/>
        </w:rPr>
        <w:t xml:space="preserve"> la course pour le Téléthon YUTZ 2025</w:t>
      </w:r>
    </w:p>
    <w:p w:rsidR="00FA03A4" w:rsidRPr="00EE49C3" w:rsidRDefault="00FA03A4" w:rsidP="00FA03A4">
      <w:pPr>
        <w:jc w:val="center"/>
        <w:rPr>
          <w:rFonts w:ascii="Marianne" w:hAnsi="Marianne"/>
          <w:sz w:val="20"/>
          <w:szCs w:val="20"/>
          <w:lang w:val="fr-FR"/>
        </w:rPr>
      </w:pPr>
    </w:p>
    <w:p w:rsidR="00FA03A4" w:rsidRPr="00EE49C3" w:rsidRDefault="00FA03A4" w:rsidP="00FA03A4">
      <w:pPr>
        <w:jc w:val="right"/>
        <w:rPr>
          <w:rFonts w:ascii="Marianne" w:hAnsi="Marianne"/>
          <w:sz w:val="20"/>
          <w:szCs w:val="20"/>
          <w:lang w:val="fr-FR"/>
        </w:rPr>
      </w:pPr>
    </w:p>
    <w:p w:rsidR="00FA03A4" w:rsidRPr="00FA03A4" w:rsidRDefault="00FA03A4" w:rsidP="00FA03A4">
      <w:pPr>
        <w:jc w:val="right"/>
        <w:rPr>
          <w:rFonts w:ascii="Marianne" w:hAnsi="Marianne"/>
          <w:sz w:val="20"/>
          <w:szCs w:val="20"/>
          <w:lang w:val="fr-FR"/>
        </w:rPr>
      </w:pPr>
    </w:p>
    <w:p w:rsidR="00094832" w:rsidRPr="00EE49C3" w:rsidRDefault="00094832" w:rsidP="00FA03A4">
      <w:pPr>
        <w:jc w:val="both"/>
        <w:rPr>
          <w:lang w:val="fr-FR"/>
        </w:rPr>
      </w:pPr>
    </w:p>
    <w:sectPr w:rsidR="00094832" w:rsidRPr="00EE49C3" w:rsidSect="00FA03A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80F2A"/>
    <w:multiLevelType w:val="multilevel"/>
    <w:tmpl w:val="F0E6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5E0407"/>
    <w:multiLevelType w:val="multilevel"/>
    <w:tmpl w:val="47F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67FCD"/>
    <w:multiLevelType w:val="hybridMultilevel"/>
    <w:tmpl w:val="7D34A2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A4746"/>
    <w:multiLevelType w:val="multilevel"/>
    <w:tmpl w:val="FF42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A0291"/>
    <w:multiLevelType w:val="hybridMultilevel"/>
    <w:tmpl w:val="8378F960"/>
    <w:lvl w:ilvl="0" w:tplc="69E4BD58">
      <w:start w:val="10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E33D7"/>
    <w:multiLevelType w:val="hybridMultilevel"/>
    <w:tmpl w:val="0FE66A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0DD5"/>
    <w:multiLevelType w:val="multilevel"/>
    <w:tmpl w:val="9C7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D18FA"/>
    <w:multiLevelType w:val="multilevel"/>
    <w:tmpl w:val="EAA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24667E"/>
    <w:multiLevelType w:val="hybridMultilevel"/>
    <w:tmpl w:val="7F1836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83749"/>
    <w:multiLevelType w:val="multilevel"/>
    <w:tmpl w:val="6368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C54F9"/>
    <w:multiLevelType w:val="hybridMultilevel"/>
    <w:tmpl w:val="45FE6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87184"/>
    <w:multiLevelType w:val="hybridMultilevel"/>
    <w:tmpl w:val="2B9C7A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421D7"/>
    <w:multiLevelType w:val="multilevel"/>
    <w:tmpl w:val="BCF8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57044"/>
    <w:multiLevelType w:val="multilevel"/>
    <w:tmpl w:val="5C58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E97E87"/>
    <w:multiLevelType w:val="multilevel"/>
    <w:tmpl w:val="C858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2632">
    <w:abstractNumId w:val="8"/>
  </w:num>
  <w:num w:numId="2" w16cid:durableId="897741620">
    <w:abstractNumId w:val="6"/>
  </w:num>
  <w:num w:numId="3" w16cid:durableId="2003005123">
    <w:abstractNumId w:val="5"/>
  </w:num>
  <w:num w:numId="4" w16cid:durableId="1545678429">
    <w:abstractNumId w:val="4"/>
  </w:num>
  <w:num w:numId="5" w16cid:durableId="1697660991">
    <w:abstractNumId w:val="7"/>
  </w:num>
  <w:num w:numId="6" w16cid:durableId="588395846">
    <w:abstractNumId w:val="3"/>
  </w:num>
  <w:num w:numId="7" w16cid:durableId="485435875">
    <w:abstractNumId w:val="2"/>
  </w:num>
  <w:num w:numId="8" w16cid:durableId="73627619">
    <w:abstractNumId w:val="1"/>
  </w:num>
  <w:num w:numId="9" w16cid:durableId="1924294998">
    <w:abstractNumId w:val="0"/>
  </w:num>
  <w:num w:numId="10" w16cid:durableId="1364942068">
    <w:abstractNumId w:val="17"/>
  </w:num>
  <w:num w:numId="11" w16cid:durableId="164518739">
    <w:abstractNumId w:val="11"/>
  </w:num>
  <w:num w:numId="12" w16cid:durableId="1081022603">
    <w:abstractNumId w:val="13"/>
  </w:num>
  <w:num w:numId="13" w16cid:durableId="1783650651">
    <w:abstractNumId w:val="19"/>
  </w:num>
  <w:num w:numId="14" w16cid:durableId="938178283">
    <w:abstractNumId w:val="20"/>
  </w:num>
  <w:num w:numId="15" w16cid:durableId="243878162">
    <w:abstractNumId w:val="14"/>
  </w:num>
  <w:num w:numId="16" w16cid:durableId="1300500605">
    <w:abstractNumId w:val="23"/>
  </w:num>
  <w:num w:numId="17" w16cid:durableId="720716351">
    <w:abstractNumId w:val="16"/>
  </w:num>
  <w:num w:numId="18" w16cid:durableId="255868861">
    <w:abstractNumId w:val="12"/>
  </w:num>
  <w:num w:numId="19" w16cid:durableId="502168891">
    <w:abstractNumId w:val="18"/>
  </w:num>
  <w:num w:numId="20" w16cid:durableId="2028216582">
    <w:abstractNumId w:val="9"/>
  </w:num>
  <w:num w:numId="21" w16cid:durableId="648096654">
    <w:abstractNumId w:val="10"/>
  </w:num>
  <w:num w:numId="22" w16cid:durableId="987784571">
    <w:abstractNumId w:val="15"/>
  </w:num>
  <w:num w:numId="23" w16cid:durableId="640378469">
    <w:abstractNumId w:val="22"/>
  </w:num>
  <w:num w:numId="24" w16cid:durableId="20893029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832"/>
    <w:rsid w:val="0015074B"/>
    <w:rsid w:val="0029639D"/>
    <w:rsid w:val="00326F90"/>
    <w:rsid w:val="00604258"/>
    <w:rsid w:val="0069709F"/>
    <w:rsid w:val="00AA1D8D"/>
    <w:rsid w:val="00B47730"/>
    <w:rsid w:val="00CA2BC9"/>
    <w:rsid w:val="00CB0664"/>
    <w:rsid w:val="00CF7186"/>
    <w:rsid w:val="00DB3F19"/>
    <w:rsid w:val="00EE49C3"/>
    <w:rsid w:val="00FA03A4"/>
    <w:rsid w:val="00FC28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6E15B"/>
  <w14:defaultImageDpi w14:val="300"/>
  <w15:docId w15:val="{510300D3-54FE-43CA-9128-62A47E25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B3F1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nishe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6046F-49E0-4379-AEEC-6BC436B2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Sabouret</cp:lastModifiedBy>
  <cp:revision>5</cp:revision>
  <dcterms:created xsi:type="dcterms:W3CDTF">2013-12-23T23:15:00Z</dcterms:created>
  <dcterms:modified xsi:type="dcterms:W3CDTF">2025-10-05T08:35:00Z</dcterms:modified>
  <cp:category/>
</cp:coreProperties>
</file>