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1A8ED" w14:textId="722A524D" w:rsidR="00485917" w:rsidRPr="00FE7775" w:rsidRDefault="00FE7775" w:rsidP="00485917">
      <w:pPr>
        <w:spacing w:before="100" w:beforeAutospacing="1" w:after="100" w:afterAutospacing="1" w:line="240" w:lineRule="auto"/>
        <w:jc w:val="center"/>
        <w:rPr>
          <w:rFonts w:ascii="Times New Roman" w:eastAsia="Times New Roman" w:hAnsi="Times New Roman" w:cs="Times New Roman"/>
          <w:b/>
          <w:bCs/>
          <w:kern w:val="0"/>
          <w:sz w:val="36"/>
          <w:szCs w:val="36"/>
          <w:lang w:eastAsia="fr-FR"/>
          <w14:ligatures w14:val="none"/>
        </w:rPr>
      </w:pPr>
      <w:r w:rsidRPr="00FE7775">
        <w:rPr>
          <w:rFonts w:ascii="Times New Roman" w:eastAsia="Times New Roman" w:hAnsi="Times New Roman" w:cs="Times New Roman"/>
          <w:b/>
          <w:bCs/>
          <w:kern w:val="0"/>
          <w:sz w:val="36"/>
          <w:szCs w:val="36"/>
          <w:lang w:eastAsia="fr-FR"/>
          <w14:ligatures w14:val="none"/>
        </w:rPr>
        <w:t>Règlement la Génovéfaine</w:t>
      </w:r>
    </w:p>
    <w:p w14:paraId="0CD75855" w14:textId="77777777" w:rsidR="00FE7775" w:rsidRDefault="00FE7775" w:rsidP="000860B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5B8623CD" w14:textId="360C3198" w:rsidR="000860B2" w:rsidRDefault="000860B2" w:rsidP="000860B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La Génovéfaine est une course sur route de 10 km. Organisée par Sainte Geneviève Triathlon (06 64 38 40 04), en partenariat avec Sainte Geneviève Sports et la ville de Sainte Geneviève des bois</w:t>
      </w:r>
    </w:p>
    <w:p w14:paraId="7533F78A" w14:textId="5762EA80" w:rsidR="000860B2" w:rsidRPr="000860B2" w:rsidRDefault="000860B2" w:rsidP="000860B2">
      <w:pPr>
        <w:spacing w:before="100" w:beforeAutospacing="1" w:after="100" w:afterAutospacing="1" w:line="240" w:lineRule="auto"/>
        <w:rPr>
          <w:rFonts w:ascii="Times New Roman" w:eastAsia="Times New Roman" w:hAnsi="Times New Roman" w:cs="Times New Roman"/>
          <w:b/>
          <w:bCs/>
          <w:kern w:val="0"/>
          <w:sz w:val="36"/>
          <w:szCs w:val="36"/>
          <w:lang w:eastAsia="fr-FR"/>
          <w14:ligatures w14:val="none"/>
        </w:rPr>
      </w:pPr>
      <w:r w:rsidRPr="000860B2">
        <w:rPr>
          <w:rFonts w:ascii="Times New Roman" w:eastAsia="Times New Roman" w:hAnsi="Times New Roman" w:cs="Times New Roman"/>
          <w:b/>
          <w:bCs/>
          <w:kern w:val="0"/>
          <w:sz w:val="36"/>
          <w:szCs w:val="36"/>
          <w:lang w:eastAsia="fr-FR"/>
          <w14:ligatures w14:val="none"/>
        </w:rPr>
        <w:t xml:space="preserve"> </w:t>
      </w:r>
      <w:r w:rsidRPr="000860B2">
        <w:rPr>
          <w:rFonts w:ascii="Times New Roman" w:eastAsia="Times New Roman" w:hAnsi="Times New Roman" w:cs="Times New Roman"/>
          <w:b/>
          <w:bCs/>
          <w:kern w:val="0"/>
          <w:sz w:val="32"/>
          <w:szCs w:val="32"/>
          <w:lang w:eastAsia="fr-FR"/>
          <w14:ligatures w14:val="none"/>
        </w:rPr>
        <w:t>Date, horaires et circuits</w:t>
      </w:r>
      <w:r>
        <w:rPr>
          <w:rFonts w:ascii="Times New Roman" w:eastAsia="Times New Roman" w:hAnsi="Times New Roman" w:cs="Times New Roman"/>
          <w:b/>
          <w:bCs/>
          <w:kern w:val="0"/>
          <w:sz w:val="36"/>
          <w:szCs w:val="36"/>
          <w:lang w:eastAsia="fr-FR"/>
          <w14:ligatures w14:val="none"/>
        </w:rPr>
        <w:tab/>
      </w:r>
      <w:r>
        <w:rPr>
          <w:rFonts w:ascii="Times New Roman" w:eastAsia="Times New Roman" w:hAnsi="Times New Roman" w:cs="Times New Roman"/>
          <w:b/>
          <w:bCs/>
          <w:kern w:val="0"/>
          <w:sz w:val="36"/>
          <w:szCs w:val="36"/>
          <w:lang w:eastAsia="fr-FR"/>
          <w14:ligatures w14:val="none"/>
        </w:rPr>
        <w:tab/>
      </w:r>
      <w:r>
        <w:rPr>
          <w:rFonts w:ascii="Times New Roman" w:eastAsia="Times New Roman" w:hAnsi="Times New Roman" w:cs="Times New Roman"/>
          <w:b/>
          <w:bCs/>
          <w:kern w:val="0"/>
          <w:sz w:val="36"/>
          <w:szCs w:val="36"/>
          <w:lang w:eastAsia="fr-FR"/>
          <w14:ligatures w14:val="none"/>
        </w:rPr>
        <w:tab/>
      </w:r>
      <w:r>
        <w:rPr>
          <w:rFonts w:ascii="Times New Roman" w:eastAsia="Times New Roman" w:hAnsi="Times New Roman" w:cs="Times New Roman"/>
          <w:b/>
          <w:bCs/>
          <w:kern w:val="0"/>
          <w:sz w:val="36"/>
          <w:szCs w:val="36"/>
          <w:lang w:eastAsia="fr-FR"/>
          <w14:ligatures w14:val="none"/>
        </w:rPr>
        <w:tab/>
      </w:r>
      <w:r>
        <w:rPr>
          <w:rFonts w:ascii="Times New Roman" w:eastAsia="Times New Roman" w:hAnsi="Times New Roman" w:cs="Times New Roman"/>
          <w:b/>
          <w:bCs/>
          <w:kern w:val="0"/>
          <w:sz w:val="36"/>
          <w:szCs w:val="36"/>
          <w:lang w:eastAsia="fr-FR"/>
          <w14:ligatures w14:val="none"/>
        </w:rPr>
        <w:tab/>
      </w:r>
      <w:r>
        <w:rPr>
          <w:rFonts w:ascii="Times New Roman" w:eastAsia="Times New Roman" w:hAnsi="Times New Roman" w:cs="Times New Roman"/>
          <w:b/>
          <w:bCs/>
          <w:kern w:val="0"/>
          <w:sz w:val="36"/>
          <w:szCs w:val="36"/>
          <w:lang w:eastAsia="fr-FR"/>
          <w14:ligatures w14:val="none"/>
        </w:rPr>
        <w:tab/>
      </w:r>
      <w:r>
        <w:rPr>
          <w:rFonts w:ascii="Times New Roman" w:eastAsia="Times New Roman" w:hAnsi="Times New Roman" w:cs="Times New Roman"/>
          <w:b/>
          <w:bCs/>
          <w:kern w:val="0"/>
          <w:sz w:val="36"/>
          <w:szCs w:val="36"/>
          <w:lang w:eastAsia="fr-FR"/>
          <w14:ligatures w14:val="none"/>
        </w:rPr>
        <w:tab/>
      </w:r>
      <w:r>
        <w:rPr>
          <w:rFonts w:ascii="Times New Roman" w:eastAsia="Times New Roman" w:hAnsi="Times New Roman" w:cs="Times New Roman"/>
          <w:b/>
          <w:bCs/>
          <w:kern w:val="0"/>
          <w:sz w:val="36"/>
          <w:szCs w:val="36"/>
          <w:lang w:eastAsia="fr-FR"/>
          <w14:ligatures w14:val="none"/>
        </w:rPr>
        <w:tab/>
      </w:r>
      <w:r w:rsidR="000505DB">
        <w:rPr>
          <w:rFonts w:ascii="Times New Roman" w:eastAsia="Times New Roman" w:hAnsi="Times New Roman" w:cs="Times New Roman"/>
          <w:b/>
          <w:bCs/>
          <w:kern w:val="0"/>
          <w:sz w:val="36"/>
          <w:szCs w:val="36"/>
          <w:lang w:eastAsia="fr-FR"/>
          <w14:ligatures w14:val="none"/>
        </w:rPr>
        <w:t xml:space="preserve">    </w:t>
      </w:r>
      <w:r w:rsidRPr="00991A41">
        <w:rPr>
          <w:rFonts w:ascii="Times New Roman" w:eastAsia="Times New Roman" w:hAnsi="Times New Roman" w:cs="Times New Roman"/>
          <w:kern w:val="0"/>
          <w:sz w:val="28"/>
          <w:szCs w:val="28"/>
          <w:lang w:eastAsia="fr-FR"/>
          <w14:ligatures w14:val="none"/>
        </w:rPr>
        <w:t>Le vendredi 03 avril</w:t>
      </w:r>
      <w:r w:rsidR="00A67CAD">
        <w:rPr>
          <w:rFonts w:ascii="Times New Roman" w:eastAsia="Times New Roman" w:hAnsi="Times New Roman" w:cs="Times New Roman"/>
          <w:kern w:val="0"/>
          <w:sz w:val="28"/>
          <w:szCs w:val="28"/>
          <w:lang w:eastAsia="fr-FR"/>
          <w14:ligatures w14:val="none"/>
        </w:rPr>
        <w:t>- Départ</w:t>
      </w:r>
      <w:r w:rsidRPr="00991A41">
        <w:rPr>
          <w:rFonts w:ascii="Times New Roman" w:eastAsia="Times New Roman" w:hAnsi="Times New Roman" w:cs="Times New Roman"/>
          <w:kern w:val="0"/>
          <w:sz w:val="28"/>
          <w:szCs w:val="28"/>
          <w:lang w:eastAsia="fr-FR"/>
          <w14:ligatures w14:val="none"/>
        </w:rPr>
        <w:t xml:space="preserve"> à 20h00</w:t>
      </w:r>
      <w:r w:rsidR="00991A41" w:rsidRPr="00991A41">
        <w:rPr>
          <w:rFonts w:ascii="Times New Roman" w:eastAsia="Times New Roman" w:hAnsi="Times New Roman" w:cs="Times New Roman"/>
          <w:kern w:val="0"/>
          <w:sz w:val="28"/>
          <w:szCs w:val="28"/>
          <w:lang w:eastAsia="fr-FR"/>
          <w14:ligatures w14:val="none"/>
        </w:rPr>
        <w:t>. Parc Pablo Neruda. Avenue Gabriel PERI à Ste Geneviève des bois – 91700.</w:t>
      </w:r>
      <w:r w:rsidR="00991A41">
        <w:rPr>
          <w:rFonts w:ascii="Times New Roman" w:eastAsia="Times New Roman" w:hAnsi="Times New Roman" w:cs="Times New Roman"/>
          <w:kern w:val="0"/>
          <w:sz w:val="28"/>
          <w:szCs w:val="28"/>
          <w:lang w:eastAsia="fr-FR"/>
          <w14:ligatures w14:val="none"/>
        </w:rPr>
        <w:tab/>
      </w:r>
      <w:r w:rsidR="00991A41">
        <w:rPr>
          <w:rFonts w:ascii="Times New Roman" w:eastAsia="Times New Roman" w:hAnsi="Times New Roman" w:cs="Times New Roman"/>
          <w:kern w:val="0"/>
          <w:sz w:val="28"/>
          <w:szCs w:val="28"/>
          <w:lang w:eastAsia="fr-FR"/>
          <w14:ligatures w14:val="none"/>
        </w:rPr>
        <w:tab/>
      </w:r>
      <w:r w:rsidR="00991A41">
        <w:rPr>
          <w:rFonts w:ascii="Times New Roman" w:eastAsia="Times New Roman" w:hAnsi="Times New Roman" w:cs="Times New Roman"/>
          <w:kern w:val="0"/>
          <w:sz w:val="28"/>
          <w:szCs w:val="28"/>
          <w:lang w:eastAsia="fr-FR"/>
          <w14:ligatures w14:val="none"/>
        </w:rPr>
        <w:tab/>
      </w:r>
      <w:r w:rsidR="00991A41">
        <w:rPr>
          <w:rFonts w:ascii="Times New Roman" w:eastAsia="Times New Roman" w:hAnsi="Times New Roman" w:cs="Times New Roman"/>
          <w:kern w:val="0"/>
          <w:sz w:val="28"/>
          <w:szCs w:val="28"/>
          <w:lang w:eastAsia="fr-FR"/>
          <w14:ligatures w14:val="none"/>
        </w:rPr>
        <w:tab/>
      </w:r>
      <w:r w:rsidR="00991A41">
        <w:rPr>
          <w:rFonts w:ascii="Times New Roman" w:eastAsia="Times New Roman" w:hAnsi="Times New Roman" w:cs="Times New Roman"/>
          <w:kern w:val="0"/>
          <w:sz w:val="28"/>
          <w:szCs w:val="28"/>
          <w:lang w:eastAsia="fr-FR"/>
          <w14:ligatures w14:val="none"/>
        </w:rPr>
        <w:tab/>
      </w:r>
      <w:r w:rsidR="00991A41">
        <w:rPr>
          <w:rFonts w:ascii="Times New Roman" w:eastAsia="Times New Roman" w:hAnsi="Times New Roman" w:cs="Times New Roman"/>
          <w:kern w:val="0"/>
          <w:sz w:val="28"/>
          <w:szCs w:val="28"/>
          <w:lang w:eastAsia="fr-FR"/>
          <w14:ligatures w14:val="none"/>
        </w:rPr>
        <w:tab/>
      </w:r>
      <w:r w:rsidR="00991A41">
        <w:rPr>
          <w:rFonts w:ascii="Times New Roman" w:eastAsia="Times New Roman" w:hAnsi="Times New Roman" w:cs="Times New Roman"/>
          <w:kern w:val="0"/>
          <w:sz w:val="28"/>
          <w:szCs w:val="28"/>
          <w:lang w:eastAsia="fr-FR"/>
          <w14:ligatures w14:val="none"/>
        </w:rPr>
        <w:tab/>
        <w:t xml:space="preserve">       </w:t>
      </w:r>
      <w:r w:rsidRPr="000860B2">
        <w:rPr>
          <w:rFonts w:ascii="Times New Roman" w:eastAsia="Times New Roman" w:hAnsi="Times New Roman" w:cs="Times New Roman"/>
          <w:kern w:val="0"/>
          <w:sz w:val="28"/>
          <w:szCs w:val="28"/>
          <w:lang w:eastAsia="fr-FR"/>
          <w14:ligatures w14:val="none"/>
        </w:rPr>
        <w:t>2 formats sont proposés</w:t>
      </w:r>
      <w:r>
        <w:rPr>
          <w:rFonts w:ascii="Times New Roman" w:eastAsia="Times New Roman" w:hAnsi="Times New Roman" w:cs="Times New Roman"/>
          <w:kern w:val="0"/>
          <w:sz w:val="28"/>
          <w:szCs w:val="28"/>
          <w:lang w:eastAsia="fr-FR"/>
          <w14:ligatures w14:val="none"/>
        </w:rPr>
        <w:t>. Distance identique, 2 boucles de 5km en centre-ville</w:t>
      </w:r>
      <w:r w:rsidR="00991A41">
        <w:rPr>
          <w:rFonts w:ascii="Times New Roman" w:eastAsia="Times New Roman" w:hAnsi="Times New Roman" w:cs="Times New Roman"/>
          <w:kern w:val="0"/>
          <w:sz w:val="28"/>
          <w:szCs w:val="28"/>
          <w:lang w:eastAsia="fr-FR"/>
          <w14:ligatures w14:val="none"/>
        </w:rPr>
        <w:t>, pas de dénivelé</w:t>
      </w:r>
      <w:r w:rsidRPr="000860B2">
        <w:rPr>
          <w:rFonts w:ascii="Times New Roman" w:eastAsia="Times New Roman" w:hAnsi="Times New Roman" w:cs="Times New Roman"/>
          <w:kern w:val="0"/>
          <w:sz w:val="28"/>
          <w:szCs w:val="28"/>
          <w:lang w:eastAsia="fr-FR"/>
          <w14:ligatures w14:val="none"/>
        </w:rPr>
        <w:t> :</w:t>
      </w:r>
    </w:p>
    <w:p w14:paraId="7A020E86" w14:textId="2767E259" w:rsidR="000860B2" w:rsidRPr="000860B2" w:rsidRDefault="000860B2" w:rsidP="000860B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10 km individuel. A partir de la catégorie Cadet (16 ans et plus)</w:t>
      </w:r>
    </w:p>
    <w:p w14:paraId="3BF41647" w14:textId="6BB4DEF5" w:rsidR="000860B2" w:rsidRPr="000860B2" w:rsidRDefault="00991A41" w:rsidP="000860B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10 km relais. A partir de la catégorie Minime (14 ans et plus). Par équipe de 2.            2 X 5km. La puce de chronométrage est transmise au 2° relayeur à la fin du 1° tour.</w:t>
      </w:r>
    </w:p>
    <w:p w14:paraId="5097FF15" w14:textId="5D7463F2" w:rsidR="00991A41" w:rsidRDefault="000860B2" w:rsidP="00991A41">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860B2">
        <w:rPr>
          <w:rFonts w:ascii="Times New Roman" w:eastAsia="Times New Roman" w:hAnsi="Times New Roman" w:cs="Times New Roman"/>
          <w:kern w:val="0"/>
          <w:sz w:val="24"/>
          <w:szCs w:val="24"/>
          <w:lang w:eastAsia="fr-FR"/>
          <w14:ligatures w14:val="none"/>
        </w:rPr>
        <w:t xml:space="preserve">Le retrait des dossards se fera </w:t>
      </w:r>
      <w:r w:rsidR="00A67CAD">
        <w:rPr>
          <w:rFonts w:ascii="Times New Roman" w:eastAsia="Times New Roman" w:hAnsi="Times New Roman" w:cs="Times New Roman"/>
          <w:kern w:val="0"/>
          <w:sz w:val="24"/>
          <w:szCs w:val="24"/>
          <w:lang w:eastAsia="fr-FR"/>
          <w14:ligatures w14:val="none"/>
        </w:rPr>
        <w:t xml:space="preserve">à partir de 18h </w:t>
      </w:r>
      <w:r w:rsidRPr="000860B2">
        <w:rPr>
          <w:rFonts w:ascii="Times New Roman" w:eastAsia="Times New Roman" w:hAnsi="Times New Roman" w:cs="Times New Roman"/>
          <w:kern w:val="0"/>
          <w:sz w:val="24"/>
          <w:szCs w:val="24"/>
          <w:lang w:eastAsia="fr-FR"/>
          <w14:ligatures w14:val="none"/>
        </w:rPr>
        <w:t xml:space="preserve">sur place </w:t>
      </w:r>
      <w:r w:rsidR="00A67CAD">
        <w:rPr>
          <w:rFonts w:ascii="Times New Roman" w:eastAsia="Times New Roman" w:hAnsi="Times New Roman" w:cs="Times New Roman"/>
          <w:kern w:val="0"/>
          <w:sz w:val="24"/>
          <w:szCs w:val="24"/>
          <w:lang w:eastAsia="fr-FR"/>
          <w14:ligatures w14:val="none"/>
        </w:rPr>
        <w:t xml:space="preserve">et </w:t>
      </w:r>
      <w:r w:rsidRPr="000860B2">
        <w:rPr>
          <w:rFonts w:ascii="Times New Roman" w:eastAsia="Times New Roman" w:hAnsi="Times New Roman" w:cs="Times New Roman"/>
          <w:kern w:val="0"/>
          <w:sz w:val="24"/>
          <w:szCs w:val="24"/>
          <w:lang w:eastAsia="fr-FR"/>
          <w14:ligatures w14:val="none"/>
        </w:rPr>
        <w:t xml:space="preserve">jusqu’à </w:t>
      </w:r>
      <w:r w:rsidR="00991A41">
        <w:rPr>
          <w:rFonts w:ascii="Times New Roman" w:eastAsia="Times New Roman" w:hAnsi="Times New Roman" w:cs="Times New Roman"/>
          <w:kern w:val="0"/>
          <w:sz w:val="24"/>
          <w:szCs w:val="24"/>
          <w:lang w:eastAsia="fr-FR"/>
          <w14:ligatures w14:val="none"/>
        </w:rPr>
        <w:t>30’</w:t>
      </w:r>
      <w:r w:rsidRPr="000860B2">
        <w:rPr>
          <w:rFonts w:ascii="Times New Roman" w:eastAsia="Times New Roman" w:hAnsi="Times New Roman" w:cs="Times New Roman"/>
          <w:kern w:val="0"/>
          <w:sz w:val="24"/>
          <w:szCs w:val="24"/>
          <w:lang w:eastAsia="fr-FR"/>
          <w14:ligatures w14:val="none"/>
        </w:rPr>
        <w:t>avant le départ de la course. Le dossard doit être obligatoirement porté sur le devant et visible ceci pendant toute la durée de la course.</w:t>
      </w:r>
    </w:p>
    <w:p w14:paraId="1F2D5264" w14:textId="408BDC87" w:rsidR="000860B2" w:rsidRPr="000860B2" w:rsidRDefault="000860B2" w:rsidP="00991A41">
      <w:pPr>
        <w:spacing w:before="100" w:beforeAutospacing="1" w:after="100" w:afterAutospacing="1" w:line="240" w:lineRule="auto"/>
        <w:rPr>
          <w:rFonts w:ascii="Times New Roman" w:eastAsia="Times New Roman" w:hAnsi="Times New Roman" w:cs="Times New Roman"/>
          <w:kern w:val="0"/>
          <w:sz w:val="32"/>
          <w:szCs w:val="32"/>
          <w:lang w:eastAsia="fr-FR"/>
          <w14:ligatures w14:val="none"/>
        </w:rPr>
      </w:pPr>
      <w:r w:rsidRPr="000860B2">
        <w:rPr>
          <w:rFonts w:ascii="Times New Roman" w:eastAsia="Times New Roman" w:hAnsi="Times New Roman" w:cs="Times New Roman"/>
          <w:b/>
          <w:bCs/>
          <w:kern w:val="0"/>
          <w:sz w:val="36"/>
          <w:szCs w:val="36"/>
          <w:lang w:eastAsia="fr-FR"/>
          <w14:ligatures w14:val="none"/>
        </w:rPr>
        <w:t xml:space="preserve"> </w:t>
      </w:r>
      <w:r w:rsidRPr="000860B2">
        <w:rPr>
          <w:rFonts w:ascii="Times New Roman" w:eastAsia="Times New Roman" w:hAnsi="Times New Roman" w:cs="Times New Roman"/>
          <w:b/>
          <w:bCs/>
          <w:kern w:val="0"/>
          <w:sz w:val="32"/>
          <w:szCs w:val="32"/>
          <w:lang w:eastAsia="fr-FR"/>
          <w14:ligatures w14:val="none"/>
        </w:rPr>
        <w:t>Condition d’inscription</w:t>
      </w:r>
    </w:p>
    <w:p w14:paraId="2E64E4BC" w14:textId="6B0C9FCA" w:rsidR="000860B2" w:rsidRPr="000860B2" w:rsidRDefault="000860B2" w:rsidP="000860B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860B2">
        <w:rPr>
          <w:rFonts w:ascii="Times New Roman" w:eastAsia="Times New Roman" w:hAnsi="Times New Roman" w:cs="Times New Roman"/>
          <w:kern w:val="0"/>
          <w:sz w:val="24"/>
          <w:szCs w:val="24"/>
          <w:lang w:eastAsia="fr-FR"/>
          <w14:ligatures w14:val="none"/>
        </w:rPr>
        <w:t xml:space="preserve">Le 10 km </w:t>
      </w:r>
      <w:r w:rsidR="00991A41">
        <w:rPr>
          <w:rFonts w:ascii="Times New Roman" w:eastAsia="Times New Roman" w:hAnsi="Times New Roman" w:cs="Times New Roman"/>
          <w:kern w:val="0"/>
          <w:sz w:val="24"/>
          <w:szCs w:val="24"/>
          <w:lang w:eastAsia="fr-FR"/>
          <w14:ligatures w14:val="none"/>
        </w:rPr>
        <w:t xml:space="preserve">individuel </w:t>
      </w:r>
      <w:r w:rsidRPr="000860B2">
        <w:rPr>
          <w:rFonts w:ascii="Times New Roman" w:eastAsia="Times New Roman" w:hAnsi="Times New Roman" w:cs="Times New Roman"/>
          <w:kern w:val="0"/>
          <w:sz w:val="24"/>
          <w:szCs w:val="24"/>
          <w:lang w:eastAsia="fr-FR"/>
          <w14:ligatures w14:val="none"/>
        </w:rPr>
        <w:t>est ouvert à partir de la catégorie “Cadets’ (plus de 16 ans).</w:t>
      </w:r>
    </w:p>
    <w:p w14:paraId="6FA7C0F5" w14:textId="7C15CAA9" w:rsidR="000860B2" w:rsidRPr="000860B2" w:rsidRDefault="000860B2" w:rsidP="000860B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860B2">
        <w:rPr>
          <w:rFonts w:ascii="Times New Roman" w:eastAsia="Times New Roman" w:hAnsi="Times New Roman" w:cs="Times New Roman"/>
          <w:kern w:val="0"/>
          <w:sz w:val="24"/>
          <w:szCs w:val="24"/>
          <w:lang w:eastAsia="fr-FR"/>
          <w14:ligatures w14:val="none"/>
        </w:rPr>
        <w:t xml:space="preserve">Le </w:t>
      </w:r>
      <w:r w:rsidR="00991A41">
        <w:rPr>
          <w:rFonts w:ascii="Times New Roman" w:eastAsia="Times New Roman" w:hAnsi="Times New Roman" w:cs="Times New Roman"/>
          <w:kern w:val="0"/>
          <w:sz w:val="24"/>
          <w:szCs w:val="24"/>
          <w:lang w:eastAsia="fr-FR"/>
          <w14:ligatures w14:val="none"/>
        </w:rPr>
        <w:t>10 km relais</w:t>
      </w:r>
      <w:r w:rsidRPr="000860B2">
        <w:rPr>
          <w:rFonts w:ascii="Times New Roman" w:eastAsia="Times New Roman" w:hAnsi="Times New Roman" w:cs="Times New Roman"/>
          <w:kern w:val="0"/>
          <w:sz w:val="24"/>
          <w:szCs w:val="24"/>
          <w:lang w:eastAsia="fr-FR"/>
          <w14:ligatures w14:val="none"/>
        </w:rPr>
        <w:t xml:space="preserve"> est ouvert à partir de la catégorie “</w:t>
      </w:r>
      <w:r w:rsidR="00991A41">
        <w:rPr>
          <w:rFonts w:ascii="Times New Roman" w:eastAsia="Times New Roman" w:hAnsi="Times New Roman" w:cs="Times New Roman"/>
          <w:kern w:val="0"/>
          <w:sz w:val="24"/>
          <w:szCs w:val="24"/>
          <w:lang w:eastAsia="fr-FR"/>
          <w14:ligatures w14:val="none"/>
        </w:rPr>
        <w:t>Minimes</w:t>
      </w:r>
      <w:r w:rsidRPr="000860B2">
        <w:rPr>
          <w:rFonts w:ascii="Times New Roman" w:eastAsia="Times New Roman" w:hAnsi="Times New Roman" w:cs="Times New Roman"/>
          <w:kern w:val="0"/>
          <w:sz w:val="24"/>
          <w:szCs w:val="24"/>
          <w:lang w:eastAsia="fr-FR"/>
          <w14:ligatures w14:val="none"/>
        </w:rPr>
        <w:t xml:space="preserve">” (plus de </w:t>
      </w:r>
      <w:r w:rsidR="00991A41">
        <w:rPr>
          <w:rFonts w:ascii="Times New Roman" w:eastAsia="Times New Roman" w:hAnsi="Times New Roman" w:cs="Times New Roman"/>
          <w:kern w:val="0"/>
          <w:sz w:val="24"/>
          <w:szCs w:val="24"/>
          <w:lang w:eastAsia="fr-FR"/>
          <w14:ligatures w14:val="none"/>
        </w:rPr>
        <w:t>14</w:t>
      </w:r>
      <w:r w:rsidRPr="000860B2">
        <w:rPr>
          <w:rFonts w:ascii="Times New Roman" w:eastAsia="Times New Roman" w:hAnsi="Times New Roman" w:cs="Times New Roman"/>
          <w:kern w:val="0"/>
          <w:sz w:val="24"/>
          <w:szCs w:val="24"/>
          <w:lang w:eastAsia="fr-FR"/>
          <w14:ligatures w14:val="none"/>
        </w:rPr>
        <w:t xml:space="preserve"> ans).</w:t>
      </w:r>
    </w:p>
    <w:p w14:paraId="560F60AC" w14:textId="77777777" w:rsidR="000860B2" w:rsidRPr="000860B2" w:rsidRDefault="000860B2" w:rsidP="000860B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860B2">
        <w:rPr>
          <w:rFonts w:ascii="Times New Roman" w:eastAsia="Times New Roman" w:hAnsi="Times New Roman" w:cs="Times New Roman"/>
          <w:kern w:val="0"/>
          <w:sz w:val="24"/>
          <w:szCs w:val="24"/>
          <w:lang w:eastAsia="fr-FR"/>
          <w14:ligatures w14:val="none"/>
        </w:rPr>
        <w:t>Conformément à l’article 231-2-1 du code du sport, la participation à la compétition est soumise à la présentation obligatoire :</w:t>
      </w:r>
    </w:p>
    <w:p w14:paraId="26FC99E0" w14:textId="64F18972" w:rsidR="000860B2" w:rsidRPr="000860B2" w:rsidRDefault="00485917" w:rsidP="000860B2">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860B2">
        <w:rPr>
          <w:rFonts w:ascii="Times New Roman" w:eastAsia="Times New Roman" w:hAnsi="Times New Roman" w:cs="Times New Roman"/>
          <w:kern w:val="0"/>
          <w:sz w:val="24"/>
          <w:szCs w:val="24"/>
          <w:lang w:eastAsia="fr-FR"/>
          <w14:ligatures w14:val="none"/>
        </w:rPr>
        <w:t>Soit</w:t>
      </w:r>
      <w:r w:rsidR="000860B2" w:rsidRPr="000860B2">
        <w:rPr>
          <w:rFonts w:ascii="Times New Roman" w:eastAsia="Times New Roman" w:hAnsi="Times New Roman" w:cs="Times New Roman"/>
          <w:kern w:val="0"/>
          <w:sz w:val="24"/>
          <w:szCs w:val="24"/>
          <w:lang w:eastAsia="fr-FR"/>
          <w14:ligatures w14:val="none"/>
        </w:rPr>
        <w:t xml:space="preserve"> d’une </w:t>
      </w:r>
      <w:r w:rsidR="000860B2" w:rsidRPr="000860B2">
        <w:rPr>
          <w:rFonts w:ascii="Times New Roman" w:eastAsia="Times New Roman" w:hAnsi="Times New Roman" w:cs="Times New Roman"/>
          <w:b/>
          <w:bCs/>
          <w:kern w:val="0"/>
          <w:sz w:val="24"/>
          <w:szCs w:val="24"/>
          <w:lang w:eastAsia="fr-FR"/>
          <w14:ligatures w14:val="none"/>
        </w:rPr>
        <w:t>licence sportive FFA</w:t>
      </w:r>
      <w:r w:rsidR="000860B2" w:rsidRPr="000860B2">
        <w:rPr>
          <w:rFonts w:ascii="Times New Roman" w:eastAsia="Times New Roman" w:hAnsi="Times New Roman" w:cs="Times New Roman"/>
          <w:kern w:val="0"/>
          <w:sz w:val="24"/>
          <w:szCs w:val="24"/>
          <w:lang w:eastAsia="fr-FR"/>
          <w14:ligatures w14:val="none"/>
        </w:rPr>
        <w:t xml:space="preserve"> (en cours de validité à la date de la manifestation).</w:t>
      </w:r>
    </w:p>
    <w:p w14:paraId="43A7F5B9" w14:textId="6C274A91" w:rsidR="000860B2" w:rsidRPr="00485917" w:rsidRDefault="00485917" w:rsidP="00485917">
      <w:pPr>
        <w:numPr>
          <w:ilvl w:val="0"/>
          <w:numId w:val="3"/>
        </w:numPr>
        <w:shd w:val="clear" w:color="auto" w:fill="FFFFFF"/>
        <w:spacing w:after="0" w:line="240" w:lineRule="auto"/>
        <w:textAlignment w:val="baseline"/>
        <w:rPr>
          <w:rFonts w:eastAsia="Times New Roman" w:cstheme="minorHAnsi"/>
          <w:color w:val="777777"/>
          <w:kern w:val="0"/>
          <w:lang w:eastAsia="fr-FR"/>
          <w14:ligatures w14:val="none"/>
        </w:rPr>
      </w:pPr>
      <w:r w:rsidRPr="00942726">
        <w:rPr>
          <w:rFonts w:eastAsia="Times New Roman" w:cstheme="minorHAnsi"/>
          <w:kern w:val="0"/>
          <w:lang w:eastAsia="fr-FR"/>
          <w14:ligatures w14:val="none"/>
        </w:rPr>
        <w:t xml:space="preserve">Si vous n’avez pas ce type de licence, seul le </w:t>
      </w:r>
      <w:proofErr w:type="spellStart"/>
      <w:r w:rsidRPr="00942726">
        <w:rPr>
          <w:rFonts w:eastAsia="Times New Roman" w:cstheme="minorHAnsi"/>
          <w:kern w:val="0"/>
          <w:lang w:eastAsia="fr-FR"/>
          <w14:ligatures w14:val="none"/>
        </w:rPr>
        <w:t>P</w:t>
      </w:r>
      <w:r>
        <w:rPr>
          <w:rFonts w:eastAsia="Times New Roman" w:cstheme="minorHAnsi"/>
          <w:kern w:val="0"/>
          <w:lang w:eastAsia="fr-FR"/>
          <w14:ligatures w14:val="none"/>
        </w:rPr>
        <w:t>ass</w:t>
      </w:r>
      <w:proofErr w:type="spellEnd"/>
      <w:r w:rsidRPr="00942726">
        <w:rPr>
          <w:rFonts w:eastAsia="Times New Roman" w:cstheme="minorHAnsi"/>
          <w:kern w:val="0"/>
          <w:lang w:eastAsia="fr-FR"/>
          <w14:ligatures w14:val="none"/>
        </w:rPr>
        <w:t xml:space="preserve"> Prévention Santé sera accepté.</w:t>
      </w:r>
      <w:r>
        <w:rPr>
          <w:rFonts w:eastAsia="Times New Roman" w:cstheme="minorHAnsi"/>
          <w:kern w:val="0"/>
          <w:lang w:eastAsia="fr-FR"/>
          <w14:ligatures w14:val="none"/>
        </w:rPr>
        <w:t xml:space="preserve">               </w:t>
      </w:r>
      <w:r w:rsidRPr="00942726">
        <w:rPr>
          <w:rFonts w:eastAsia="Times New Roman" w:cstheme="minorHAnsi"/>
          <w:b/>
          <w:bCs/>
          <w:color w:val="FF0000"/>
          <w:kern w:val="0"/>
          <w:u w:val="single"/>
          <w:bdr w:val="none" w:sz="0" w:space="0" w:color="auto" w:frame="1"/>
          <w:lang w:eastAsia="fr-FR"/>
          <w14:ligatures w14:val="none"/>
        </w:rPr>
        <w:t xml:space="preserve">Si vous n’avez pas de PPS (valable </w:t>
      </w:r>
      <w:r>
        <w:rPr>
          <w:rFonts w:eastAsia="Times New Roman" w:cstheme="minorHAnsi"/>
          <w:b/>
          <w:bCs/>
          <w:color w:val="FF0000"/>
          <w:kern w:val="0"/>
          <w:u w:val="single"/>
          <w:bdr w:val="none" w:sz="0" w:space="0" w:color="auto" w:frame="1"/>
          <w:lang w:eastAsia="fr-FR"/>
          <w14:ligatures w14:val="none"/>
        </w:rPr>
        <w:t>1 an</w:t>
      </w:r>
      <w:r w:rsidRPr="00942726">
        <w:rPr>
          <w:rFonts w:eastAsia="Times New Roman" w:cstheme="minorHAnsi"/>
          <w:b/>
          <w:bCs/>
          <w:color w:val="FF0000"/>
          <w:kern w:val="0"/>
          <w:u w:val="single"/>
          <w:bdr w:val="none" w:sz="0" w:space="0" w:color="auto" w:frame="1"/>
          <w:lang w:eastAsia="fr-FR"/>
          <w14:ligatures w14:val="none"/>
        </w:rPr>
        <w:t>), vous pouvez faire le vôtre en cliquant sur ce lien :</w:t>
      </w:r>
      <w:r>
        <w:rPr>
          <w:rFonts w:eastAsia="Times New Roman" w:cstheme="minorHAnsi"/>
          <w:color w:val="777777"/>
          <w:kern w:val="0"/>
          <w:lang w:eastAsia="fr-FR"/>
          <w14:ligatures w14:val="none"/>
        </w:rPr>
        <w:t xml:space="preserve">      </w:t>
      </w:r>
      <w:hyperlink r:id="rId5" w:history="1">
        <w:r w:rsidRPr="00997BCE">
          <w:rPr>
            <w:rStyle w:val="Lienhypertexte"/>
            <w:rFonts w:ascii="Open Sans" w:eastAsia="Times New Roman" w:hAnsi="Open Sans" w:cs="Open Sans"/>
            <w:kern w:val="0"/>
            <w:sz w:val="21"/>
            <w:szCs w:val="21"/>
            <w:bdr w:val="none" w:sz="0" w:space="0" w:color="auto" w:frame="1"/>
            <w:lang w:eastAsia="fr-FR"/>
            <w14:ligatures w14:val="none"/>
          </w:rPr>
          <w:t>https://pps.athle.fr</w:t>
        </w:r>
      </w:hyperlink>
    </w:p>
    <w:p w14:paraId="3DA917AF" w14:textId="18EBB34B" w:rsidR="00A67CAD" w:rsidRPr="000860B2" w:rsidRDefault="00A67CAD" w:rsidP="00A67CAD">
      <w:pPr>
        <w:spacing w:before="100" w:beforeAutospacing="1" w:after="100" w:afterAutospacing="1" w:line="240" w:lineRule="auto"/>
        <w:ind w:left="720"/>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Tarif</w:t>
      </w:r>
    </w:p>
    <w:p w14:paraId="68A1A7FE" w14:textId="47B20BCD" w:rsidR="000860B2" w:rsidRPr="000860B2" w:rsidRDefault="000860B2" w:rsidP="000860B2">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860B2">
        <w:rPr>
          <w:rFonts w:ascii="Times New Roman" w:eastAsia="Times New Roman" w:hAnsi="Times New Roman" w:cs="Times New Roman"/>
          <w:kern w:val="0"/>
          <w:sz w:val="24"/>
          <w:szCs w:val="24"/>
          <w:lang w:eastAsia="fr-FR"/>
          <w14:ligatures w14:val="none"/>
        </w:rPr>
        <w:t xml:space="preserve">Le 10 km </w:t>
      </w:r>
      <w:r w:rsidR="00A67CAD">
        <w:rPr>
          <w:rFonts w:ascii="Times New Roman" w:eastAsia="Times New Roman" w:hAnsi="Times New Roman" w:cs="Times New Roman"/>
          <w:kern w:val="0"/>
          <w:sz w:val="24"/>
          <w:szCs w:val="24"/>
          <w:lang w:eastAsia="fr-FR"/>
          <w14:ligatures w14:val="none"/>
        </w:rPr>
        <w:t>individuel</w:t>
      </w:r>
      <w:r w:rsidRPr="000860B2">
        <w:rPr>
          <w:rFonts w:ascii="Times New Roman" w:eastAsia="Times New Roman" w:hAnsi="Times New Roman" w:cs="Times New Roman"/>
          <w:kern w:val="0"/>
          <w:sz w:val="24"/>
          <w:szCs w:val="24"/>
          <w:lang w:eastAsia="fr-FR"/>
          <w14:ligatures w14:val="none"/>
        </w:rPr>
        <w:t xml:space="preserve"> : </w:t>
      </w:r>
      <w:r w:rsidR="00A67CAD">
        <w:rPr>
          <w:rFonts w:ascii="Times New Roman" w:eastAsia="Times New Roman" w:hAnsi="Times New Roman" w:cs="Times New Roman"/>
          <w:kern w:val="0"/>
          <w:sz w:val="24"/>
          <w:szCs w:val="24"/>
          <w:lang w:eastAsia="fr-FR"/>
          <w14:ligatures w14:val="none"/>
        </w:rPr>
        <w:t>18 euros</w:t>
      </w:r>
    </w:p>
    <w:p w14:paraId="1652E98A" w14:textId="088AA257" w:rsidR="000860B2" w:rsidRPr="000860B2" w:rsidRDefault="000860B2" w:rsidP="000860B2">
      <w:pPr>
        <w:numPr>
          <w:ilvl w:val="0"/>
          <w:numId w:val="4"/>
        </w:num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860B2">
        <w:rPr>
          <w:rFonts w:ascii="Times New Roman" w:eastAsia="Times New Roman" w:hAnsi="Times New Roman" w:cs="Times New Roman"/>
          <w:kern w:val="0"/>
          <w:sz w:val="24"/>
          <w:szCs w:val="24"/>
          <w:lang w:eastAsia="fr-FR"/>
          <w14:ligatures w14:val="none"/>
        </w:rPr>
        <w:t xml:space="preserve">Le </w:t>
      </w:r>
      <w:r w:rsidR="00A67CAD">
        <w:rPr>
          <w:rFonts w:ascii="Times New Roman" w:eastAsia="Times New Roman" w:hAnsi="Times New Roman" w:cs="Times New Roman"/>
          <w:kern w:val="0"/>
          <w:sz w:val="24"/>
          <w:szCs w:val="24"/>
          <w:lang w:eastAsia="fr-FR"/>
          <w14:ligatures w14:val="none"/>
        </w:rPr>
        <w:t>10 km relais : 20 euros</w:t>
      </w:r>
    </w:p>
    <w:p w14:paraId="4B3CE82E" w14:textId="77777777" w:rsidR="00A67CAD" w:rsidRDefault="000860B2" w:rsidP="00A67CAD">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860B2">
        <w:rPr>
          <w:rFonts w:ascii="Times New Roman" w:eastAsia="Times New Roman" w:hAnsi="Times New Roman" w:cs="Times New Roman"/>
          <w:kern w:val="0"/>
          <w:sz w:val="24"/>
          <w:szCs w:val="24"/>
          <w:lang w:eastAsia="fr-FR"/>
          <w14:ligatures w14:val="none"/>
        </w:rPr>
        <w:t>Chaque engagement est ferme et définitif. Cependant, l’organisation accepte des changements de coureurs. Il vous est donc possible de céder votre dossard à un remplaçant à condition que vous ayez contacté l’organisateur pour communiquer le nom, prénom, date de naissance, certificat médical du remplaçant.</w:t>
      </w:r>
    </w:p>
    <w:p w14:paraId="4767E7AD" w14:textId="77777777" w:rsidR="00FE7775" w:rsidRDefault="00FE7775" w:rsidP="00A67CAD">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4C941DB9" w14:textId="77777777" w:rsidR="00485917" w:rsidRDefault="00485917" w:rsidP="00A67CAD">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232A903F" w14:textId="2CFEEFA9" w:rsidR="000860B2" w:rsidRPr="000860B2" w:rsidRDefault="000860B2" w:rsidP="00A67CAD">
      <w:pPr>
        <w:spacing w:before="100" w:beforeAutospacing="1" w:after="100" w:afterAutospacing="1" w:line="240" w:lineRule="auto"/>
        <w:rPr>
          <w:rFonts w:ascii="Times New Roman" w:eastAsia="Times New Roman" w:hAnsi="Times New Roman" w:cs="Times New Roman"/>
          <w:kern w:val="0"/>
          <w:sz w:val="32"/>
          <w:szCs w:val="32"/>
          <w:lang w:eastAsia="fr-FR"/>
          <w14:ligatures w14:val="none"/>
        </w:rPr>
      </w:pPr>
      <w:r w:rsidRPr="000860B2">
        <w:rPr>
          <w:rFonts w:ascii="Times New Roman" w:eastAsia="Times New Roman" w:hAnsi="Times New Roman" w:cs="Times New Roman"/>
          <w:b/>
          <w:bCs/>
          <w:kern w:val="0"/>
          <w:sz w:val="32"/>
          <w:szCs w:val="32"/>
          <w:lang w:eastAsia="fr-FR"/>
          <w14:ligatures w14:val="none"/>
        </w:rPr>
        <w:lastRenderedPageBreak/>
        <w:t xml:space="preserve"> Assurance</w:t>
      </w:r>
    </w:p>
    <w:p w14:paraId="32EC8513" w14:textId="5EBC2842" w:rsidR="000860B2" w:rsidRPr="000860B2" w:rsidRDefault="000860B2" w:rsidP="000860B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860B2">
        <w:rPr>
          <w:rFonts w:ascii="Times New Roman" w:eastAsia="Times New Roman" w:hAnsi="Times New Roman" w:cs="Times New Roman"/>
          <w:kern w:val="0"/>
          <w:sz w:val="24"/>
          <w:szCs w:val="24"/>
          <w:lang w:eastAsia="fr-FR"/>
          <w14:ligatures w14:val="none"/>
        </w:rPr>
        <w:t xml:space="preserve">Les organisateurs sont couverts par une police d’assurance responsabilité civile souscrite  pour la durée de l’épreuve.  Les licenciés bénéficient des garanties accordées par les assurances liées à leur licence sportive. Il incombe aux autres participants de s’assurer </w:t>
      </w:r>
      <w:r w:rsidR="00436373" w:rsidRPr="000860B2">
        <w:rPr>
          <w:rFonts w:ascii="Times New Roman" w:eastAsia="Times New Roman" w:hAnsi="Times New Roman" w:cs="Times New Roman"/>
          <w:kern w:val="0"/>
          <w:sz w:val="24"/>
          <w:szCs w:val="24"/>
          <w:lang w:eastAsia="fr-FR"/>
          <w14:ligatures w14:val="none"/>
        </w:rPr>
        <w:t>personnellement. L’organisation</w:t>
      </w:r>
      <w:r w:rsidRPr="000860B2">
        <w:rPr>
          <w:rFonts w:ascii="Times New Roman" w:eastAsia="Times New Roman" w:hAnsi="Times New Roman" w:cs="Times New Roman"/>
          <w:kern w:val="0"/>
          <w:sz w:val="24"/>
          <w:szCs w:val="24"/>
          <w:lang w:eastAsia="fr-FR"/>
          <w14:ligatures w14:val="none"/>
        </w:rPr>
        <w:t xml:space="preserve"> ne peut en aucun cas être tenue pour responsable en cas d’accident ou de défaillance des participants notamment ceux consécutifs à un mauvais état de santé ou à une préparation insuffisante. La participation se fait sous l’entière responsabilité des concurrents avec renonciation à tout recours contre les organisateurs en cas de dommages ou de séquelles ultérieurs à la course. Les organisateurs déclinent toute responsabilité en cas de vol ou de dégradation de matériel.</w:t>
      </w:r>
    </w:p>
    <w:p w14:paraId="36B9E89E" w14:textId="4958C928" w:rsidR="000860B2" w:rsidRPr="000860B2" w:rsidRDefault="000860B2" w:rsidP="000860B2">
      <w:pPr>
        <w:spacing w:before="100" w:beforeAutospacing="1" w:after="100" w:afterAutospacing="1" w:line="240" w:lineRule="auto"/>
        <w:outlineLvl w:val="1"/>
        <w:rPr>
          <w:rFonts w:ascii="Times New Roman" w:eastAsia="Times New Roman" w:hAnsi="Times New Roman" w:cs="Times New Roman"/>
          <w:b/>
          <w:bCs/>
          <w:kern w:val="0"/>
          <w:sz w:val="32"/>
          <w:szCs w:val="32"/>
          <w:lang w:eastAsia="fr-FR"/>
          <w14:ligatures w14:val="none"/>
        </w:rPr>
      </w:pPr>
      <w:r w:rsidRPr="000860B2">
        <w:rPr>
          <w:rFonts w:ascii="Times New Roman" w:eastAsia="Times New Roman" w:hAnsi="Times New Roman" w:cs="Times New Roman"/>
          <w:b/>
          <w:bCs/>
          <w:kern w:val="0"/>
          <w:sz w:val="32"/>
          <w:szCs w:val="32"/>
          <w:lang w:eastAsia="fr-FR"/>
          <w14:ligatures w14:val="none"/>
        </w:rPr>
        <w:t>Sécurité</w:t>
      </w:r>
    </w:p>
    <w:p w14:paraId="0E6C54EA" w14:textId="2549F9D2" w:rsidR="000860B2" w:rsidRPr="000860B2" w:rsidRDefault="000860B2" w:rsidP="00A67CAD">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860B2">
        <w:rPr>
          <w:rFonts w:ascii="Times New Roman" w:eastAsia="Times New Roman" w:hAnsi="Times New Roman" w:cs="Times New Roman"/>
          <w:kern w:val="0"/>
          <w:sz w:val="24"/>
          <w:szCs w:val="24"/>
          <w:lang w:eastAsia="fr-FR"/>
          <w14:ligatures w14:val="none"/>
        </w:rPr>
        <w:t xml:space="preserve">La sécurité et l’assistance médicale des participants est du ressort de l’organisateur qui mettra en place un Dispositif Prévisionnel de Secours (DPS). </w:t>
      </w:r>
    </w:p>
    <w:p w14:paraId="6D02433C" w14:textId="7B10AA0E" w:rsidR="000860B2" w:rsidRPr="000860B2" w:rsidRDefault="000860B2" w:rsidP="000860B2">
      <w:pPr>
        <w:spacing w:before="100" w:beforeAutospacing="1" w:after="100" w:afterAutospacing="1" w:line="240" w:lineRule="auto"/>
        <w:outlineLvl w:val="1"/>
        <w:rPr>
          <w:rFonts w:ascii="Times New Roman" w:eastAsia="Times New Roman" w:hAnsi="Times New Roman" w:cs="Times New Roman"/>
          <w:b/>
          <w:bCs/>
          <w:kern w:val="0"/>
          <w:sz w:val="32"/>
          <w:szCs w:val="32"/>
          <w:lang w:eastAsia="fr-FR"/>
          <w14:ligatures w14:val="none"/>
        </w:rPr>
      </w:pPr>
      <w:r w:rsidRPr="000860B2">
        <w:rPr>
          <w:rFonts w:ascii="Times New Roman" w:eastAsia="Times New Roman" w:hAnsi="Times New Roman" w:cs="Times New Roman"/>
          <w:b/>
          <w:bCs/>
          <w:kern w:val="0"/>
          <w:sz w:val="32"/>
          <w:szCs w:val="32"/>
          <w:lang w:eastAsia="fr-FR"/>
          <w14:ligatures w14:val="none"/>
        </w:rPr>
        <w:t>Chronométrage</w:t>
      </w:r>
    </w:p>
    <w:p w14:paraId="0ADA57C6" w14:textId="237AA542" w:rsidR="000860B2" w:rsidRPr="000860B2" w:rsidRDefault="000860B2" w:rsidP="000860B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860B2">
        <w:rPr>
          <w:rFonts w:ascii="Times New Roman" w:eastAsia="Times New Roman" w:hAnsi="Times New Roman" w:cs="Times New Roman"/>
          <w:kern w:val="0"/>
          <w:sz w:val="24"/>
          <w:szCs w:val="24"/>
          <w:lang w:eastAsia="fr-FR"/>
          <w14:ligatures w14:val="none"/>
        </w:rPr>
        <w:t xml:space="preserve">Le chronométrage est assuré par transducteurs électroniques intégrés au dossard. Le port d’un transducteur ne correspondant </w:t>
      </w:r>
      <w:r w:rsidR="00A67CAD">
        <w:rPr>
          <w:rFonts w:ascii="Times New Roman" w:eastAsia="Times New Roman" w:hAnsi="Times New Roman" w:cs="Times New Roman"/>
          <w:kern w:val="0"/>
          <w:sz w:val="24"/>
          <w:szCs w:val="24"/>
          <w:lang w:eastAsia="fr-FR"/>
          <w14:ligatures w14:val="none"/>
        </w:rPr>
        <w:t xml:space="preserve">pas </w:t>
      </w:r>
      <w:r w:rsidRPr="000860B2">
        <w:rPr>
          <w:rFonts w:ascii="Times New Roman" w:eastAsia="Times New Roman" w:hAnsi="Times New Roman" w:cs="Times New Roman"/>
          <w:kern w:val="0"/>
          <w:sz w:val="24"/>
          <w:szCs w:val="24"/>
          <w:lang w:eastAsia="fr-FR"/>
          <w14:ligatures w14:val="none"/>
        </w:rPr>
        <w:t xml:space="preserve">à l’identité du porteur entraînera la disqualification du concurrent. En cas de </w:t>
      </w:r>
      <w:r w:rsidR="00A67CAD" w:rsidRPr="000860B2">
        <w:rPr>
          <w:rFonts w:ascii="Times New Roman" w:eastAsia="Times New Roman" w:hAnsi="Times New Roman" w:cs="Times New Roman"/>
          <w:kern w:val="0"/>
          <w:sz w:val="24"/>
          <w:szCs w:val="24"/>
          <w:lang w:eastAsia="fr-FR"/>
          <w14:ligatures w14:val="none"/>
        </w:rPr>
        <w:t>non-restitution</w:t>
      </w:r>
      <w:r w:rsidRPr="000860B2">
        <w:rPr>
          <w:rFonts w:ascii="Times New Roman" w:eastAsia="Times New Roman" w:hAnsi="Times New Roman" w:cs="Times New Roman"/>
          <w:kern w:val="0"/>
          <w:sz w:val="24"/>
          <w:szCs w:val="24"/>
          <w:lang w:eastAsia="fr-FR"/>
          <w14:ligatures w14:val="none"/>
        </w:rPr>
        <w:t xml:space="preserve"> du dossard à l’arrivée, le dossard sera facturé 10 euros au coureur.</w:t>
      </w:r>
    </w:p>
    <w:p w14:paraId="75660DE2" w14:textId="24C2BEB8" w:rsidR="000860B2" w:rsidRPr="000860B2" w:rsidRDefault="000860B2" w:rsidP="000860B2">
      <w:pPr>
        <w:spacing w:before="100" w:beforeAutospacing="1" w:after="100" w:afterAutospacing="1" w:line="240" w:lineRule="auto"/>
        <w:outlineLvl w:val="1"/>
        <w:rPr>
          <w:rFonts w:ascii="Times New Roman" w:eastAsia="Times New Roman" w:hAnsi="Times New Roman" w:cs="Times New Roman"/>
          <w:b/>
          <w:bCs/>
          <w:kern w:val="0"/>
          <w:sz w:val="32"/>
          <w:szCs w:val="32"/>
          <w:lang w:eastAsia="fr-FR"/>
          <w14:ligatures w14:val="none"/>
        </w:rPr>
      </w:pPr>
      <w:r w:rsidRPr="000860B2">
        <w:rPr>
          <w:rFonts w:ascii="Times New Roman" w:eastAsia="Times New Roman" w:hAnsi="Times New Roman" w:cs="Times New Roman"/>
          <w:b/>
          <w:bCs/>
          <w:kern w:val="0"/>
          <w:sz w:val="32"/>
          <w:szCs w:val="32"/>
          <w:lang w:eastAsia="fr-FR"/>
          <w14:ligatures w14:val="none"/>
        </w:rPr>
        <w:t>Classement et récompenses</w:t>
      </w:r>
    </w:p>
    <w:p w14:paraId="7F9AD504" w14:textId="2B338A2E" w:rsidR="00A67CAD" w:rsidRDefault="00FE7775" w:rsidP="00A67CAD">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Podiums à 21h30</w:t>
      </w:r>
      <w:r>
        <w:rPr>
          <w:rFonts w:ascii="Times New Roman" w:eastAsia="Times New Roman" w:hAnsi="Times New Roman" w:cs="Times New Roman"/>
          <w:kern w:val="0"/>
          <w:sz w:val="24"/>
          <w:szCs w:val="24"/>
          <w:lang w:eastAsia="fr-FR"/>
          <w14:ligatures w14:val="none"/>
        </w:rPr>
        <w:tab/>
      </w:r>
      <w:r>
        <w:rPr>
          <w:rFonts w:ascii="Times New Roman" w:eastAsia="Times New Roman" w:hAnsi="Times New Roman" w:cs="Times New Roman"/>
          <w:kern w:val="0"/>
          <w:sz w:val="24"/>
          <w:szCs w:val="24"/>
          <w:lang w:eastAsia="fr-FR"/>
          <w14:ligatures w14:val="none"/>
        </w:rPr>
        <w:tab/>
      </w:r>
      <w:r>
        <w:rPr>
          <w:rFonts w:ascii="Times New Roman" w:eastAsia="Times New Roman" w:hAnsi="Times New Roman" w:cs="Times New Roman"/>
          <w:kern w:val="0"/>
          <w:sz w:val="24"/>
          <w:szCs w:val="24"/>
          <w:lang w:eastAsia="fr-FR"/>
          <w14:ligatures w14:val="none"/>
        </w:rPr>
        <w:tab/>
      </w:r>
      <w:r>
        <w:rPr>
          <w:rFonts w:ascii="Times New Roman" w:eastAsia="Times New Roman" w:hAnsi="Times New Roman" w:cs="Times New Roman"/>
          <w:kern w:val="0"/>
          <w:sz w:val="24"/>
          <w:szCs w:val="24"/>
          <w:lang w:eastAsia="fr-FR"/>
          <w14:ligatures w14:val="none"/>
        </w:rPr>
        <w:tab/>
      </w:r>
      <w:r>
        <w:rPr>
          <w:rFonts w:ascii="Times New Roman" w:eastAsia="Times New Roman" w:hAnsi="Times New Roman" w:cs="Times New Roman"/>
          <w:kern w:val="0"/>
          <w:sz w:val="24"/>
          <w:szCs w:val="24"/>
          <w:lang w:eastAsia="fr-FR"/>
          <w14:ligatures w14:val="none"/>
        </w:rPr>
        <w:tab/>
      </w:r>
      <w:r>
        <w:rPr>
          <w:rFonts w:ascii="Times New Roman" w:eastAsia="Times New Roman" w:hAnsi="Times New Roman" w:cs="Times New Roman"/>
          <w:kern w:val="0"/>
          <w:sz w:val="24"/>
          <w:szCs w:val="24"/>
          <w:lang w:eastAsia="fr-FR"/>
          <w14:ligatures w14:val="none"/>
        </w:rPr>
        <w:tab/>
      </w:r>
      <w:r>
        <w:rPr>
          <w:rFonts w:ascii="Times New Roman" w:eastAsia="Times New Roman" w:hAnsi="Times New Roman" w:cs="Times New Roman"/>
          <w:kern w:val="0"/>
          <w:sz w:val="24"/>
          <w:szCs w:val="24"/>
          <w:lang w:eastAsia="fr-FR"/>
          <w14:ligatures w14:val="none"/>
        </w:rPr>
        <w:tab/>
      </w:r>
      <w:r>
        <w:rPr>
          <w:rFonts w:ascii="Times New Roman" w:eastAsia="Times New Roman" w:hAnsi="Times New Roman" w:cs="Times New Roman"/>
          <w:kern w:val="0"/>
          <w:sz w:val="24"/>
          <w:szCs w:val="24"/>
          <w:lang w:eastAsia="fr-FR"/>
          <w14:ligatures w14:val="none"/>
        </w:rPr>
        <w:tab/>
      </w:r>
      <w:r>
        <w:rPr>
          <w:rFonts w:ascii="Times New Roman" w:eastAsia="Times New Roman" w:hAnsi="Times New Roman" w:cs="Times New Roman"/>
          <w:kern w:val="0"/>
          <w:sz w:val="24"/>
          <w:szCs w:val="24"/>
          <w:lang w:eastAsia="fr-FR"/>
          <w14:ligatures w14:val="none"/>
        </w:rPr>
        <w:tab/>
        <w:t xml:space="preserve">          Chaque podium sera récompensé</w:t>
      </w:r>
    </w:p>
    <w:p w14:paraId="5BE73013" w14:textId="77777777" w:rsidR="00A67CAD" w:rsidRDefault="00A67CAD" w:rsidP="00A67CAD">
      <w:pPr>
        <w:spacing w:after="0" w:line="240" w:lineRule="auto"/>
        <w:rPr>
          <w:rFonts w:ascii="Times New Roman" w:eastAsia="Times New Roman" w:hAnsi="Times New Roman" w:cs="Times New Roman"/>
          <w:kern w:val="0"/>
          <w:sz w:val="24"/>
          <w:szCs w:val="24"/>
          <w:lang w:eastAsia="fr-FR"/>
          <w14:ligatures w14:val="none"/>
        </w:rPr>
      </w:pPr>
    </w:p>
    <w:p w14:paraId="0499D34D" w14:textId="71EAE885" w:rsidR="000860B2" w:rsidRPr="000860B2" w:rsidRDefault="000860B2" w:rsidP="00A67CAD">
      <w:pPr>
        <w:spacing w:after="0" w:line="240" w:lineRule="auto"/>
        <w:rPr>
          <w:rFonts w:ascii="Times New Roman" w:eastAsia="Times New Roman" w:hAnsi="Times New Roman" w:cs="Times New Roman"/>
          <w:kern w:val="0"/>
          <w:sz w:val="32"/>
          <w:szCs w:val="32"/>
          <w:lang w:eastAsia="fr-FR"/>
          <w14:ligatures w14:val="none"/>
        </w:rPr>
      </w:pPr>
      <w:r w:rsidRPr="000860B2">
        <w:rPr>
          <w:rFonts w:ascii="Times New Roman" w:eastAsia="Times New Roman" w:hAnsi="Times New Roman" w:cs="Times New Roman"/>
          <w:b/>
          <w:bCs/>
          <w:kern w:val="0"/>
          <w:sz w:val="32"/>
          <w:szCs w:val="32"/>
          <w:lang w:eastAsia="fr-FR"/>
          <w14:ligatures w14:val="none"/>
        </w:rPr>
        <w:t>Charte du coureur</w:t>
      </w:r>
    </w:p>
    <w:p w14:paraId="1C4BF5C2" w14:textId="77777777" w:rsidR="000860B2" w:rsidRPr="000860B2" w:rsidRDefault="000860B2" w:rsidP="000860B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860B2">
        <w:rPr>
          <w:rFonts w:ascii="Times New Roman" w:eastAsia="Times New Roman" w:hAnsi="Times New Roman" w:cs="Times New Roman"/>
          <w:kern w:val="0"/>
          <w:sz w:val="24"/>
          <w:szCs w:val="24"/>
          <w:lang w:eastAsia="fr-FR"/>
          <w14:ligatures w14:val="none"/>
        </w:rPr>
        <w:t>Tout concurrent est tenu à assistance en cas d’accident d’un autre concurrent (jusqu’à l’arrivée des secours). Tout abandon de matériel, tout jet de déchet, hors des lieux prévus à cet effet entraînera la mise hors-course du concurrent fautif.</w:t>
      </w:r>
    </w:p>
    <w:p w14:paraId="291FE394" w14:textId="4F2C292F" w:rsidR="000860B2" w:rsidRPr="000860B2" w:rsidRDefault="000860B2" w:rsidP="000860B2">
      <w:pPr>
        <w:spacing w:before="100" w:beforeAutospacing="1" w:after="100" w:afterAutospacing="1" w:line="240" w:lineRule="auto"/>
        <w:outlineLvl w:val="1"/>
        <w:rPr>
          <w:rFonts w:ascii="Times New Roman" w:eastAsia="Times New Roman" w:hAnsi="Times New Roman" w:cs="Times New Roman"/>
          <w:b/>
          <w:bCs/>
          <w:kern w:val="0"/>
          <w:sz w:val="32"/>
          <w:szCs w:val="32"/>
          <w:lang w:eastAsia="fr-FR"/>
          <w14:ligatures w14:val="none"/>
        </w:rPr>
      </w:pPr>
      <w:r w:rsidRPr="000860B2">
        <w:rPr>
          <w:rFonts w:ascii="Times New Roman" w:eastAsia="Times New Roman" w:hAnsi="Times New Roman" w:cs="Times New Roman"/>
          <w:b/>
          <w:bCs/>
          <w:kern w:val="0"/>
          <w:sz w:val="32"/>
          <w:szCs w:val="32"/>
          <w:lang w:eastAsia="fr-FR"/>
          <w14:ligatures w14:val="none"/>
        </w:rPr>
        <w:t>Droit à l’image</w:t>
      </w:r>
    </w:p>
    <w:p w14:paraId="575B1612" w14:textId="77777777" w:rsidR="00A67CAD" w:rsidRDefault="000860B2" w:rsidP="00A67CAD">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860B2">
        <w:rPr>
          <w:rFonts w:ascii="Times New Roman" w:eastAsia="Times New Roman" w:hAnsi="Times New Roman" w:cs="Times New Roman"/>
          <w:kern w:val="0"/>
          <w:sz w:val="24"/>
          <w:szCs w:val="24"/>
          <w:lang w:eastAsia="fr-FR"/>
          <w14:ligatures w14:val="none"/>
        </w:rPr>
        <w:t>Du fait de son engagement, chaque coureur autorise expressément les organisateurs à utiliser les images fixes ou audiovisuelles sur lesquelles il pourrait apparaître, prises à l’occasion de sa participation aux épreuves, sur tous supports y compris les documents promotionnels et / ou publicitaires.</w:t>
      </w:r>
    </w:p>
    <w:p w14:paraId="56C7E8AF" w14:textId="66549EC0" w:rsidR="000860B2" w:rsidRPr="000860B2" w:rsidRDefault="000860B2" w:rsidP="00A67CAD">
      <w:pPr>
        <w:spacing w:before="100" w:beforeAutospacing="1" w:after="100" w:afterAutospacing="1" w:line="240" w:lineRule="auto"/>
        <w:rPr>
          <w:rFonts w:ascii="Times New Roman" w:eastAsia="Times New Roman" w:hAnsi="Times New Roman" w:cs="Times New Roman"/>
          <w:kern w:val="0"/>
          <w:sz w:val="32"/>
          <w:szCs w:val="32"/>
          <w:lang w:eastAsia="fr-FR"/>
          <w14:ligatures w14:val="none"/>
        </w:rPr>
      </w:pPr>
      <w:r w:rsidRPr="000860B2">
        <w:rPr>
          <w:rFonts w:ascii="Times New Roman" w:eastAsia="Times New Roman" w:hAnsi="Times New Roman" w:cs="Times New Roman"/>
          <w:b/>
          <w:bCs/>
          <w:kern w:val="0"/>
          <w:sz w:val="32"/>
          <w:szCs w:val="32"/>
          <w:lang w:eastAsia="fr-FR"/>
          <w14:ligatures w14:val="none"/>
        </w:rPr>
        <w:t xml:space="preserve"> Annulation, intempéries</w:t>
      </w:r>
    </w:p>
    <w:p w14:paraId="18D346DC" w14:textId="0C90394F" w:rsidR="000860B2" w:rsidRPr="000860B2" w:rsidRDefault="000860B2" w:rsidP="00FE7775">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860B2">
        <w:rPr>
          <w:rFonts w:ascii="Times New Roman" w:eastAsia="Times New Roman" w:hAnsi="Times New Roman" w:cs="Times New Roman"/>
          <w:kern w:val="0"/>
          <w:sz w:val="24"/>
          <w:szCs w:val="24"/>
          <w:lang w:eastAsia="fr-FR"/>
          <w14:ligatures w14:val="none"/>
        </w:rPr>
        <w:t xml:space="preserve">L’organisateur se réserve la faculté d’annuler la manifestation soit sur requête de l’autorité administrative, soit en cas de force majeure. Aucune indemnité ne pourra être versée à ce titre. </w:t>
      </w:r>
    </w:p>
    <w:p w14:paraId="42903CCE" w14:textId="77777777" w:rsidR="005F5B7A" w:rsidRDefault="005F5B7A"/>
    <w:sectPr w:rsidR="005F5B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383B"/>
    <w:multiLevelType w:val="multilevel"/>
    <w:tmpl w:val="C5A8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22E76"/>
    <w:multiLevelType w:val="multilevel"/>
    <w:tmpl w:val="3614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732138"/>
    <w:multiLevelType w:val="multilevel"/>
    <w:tmpl w:val="35E05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A104CB"/>
    <w:multiLevelType w:val="multilevel"/>
    <w:tmpl w:val="14C88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332B53"/>
    <w:multiLevelType w:val="multilevel"/>
    <w:tmpl w:val="B794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F60884"/>
    <w:multiLevelType w:val="multilevel"/>
    <w:tmpl w:val="A97E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8285904">
    <w:abstractNumId w:val="4"/>
  </w:num>
  <w:num w:numId="2" w16cid:durableId="984503497">
    <w:abstractNumId w:val="1"/>
  </w:num>
  <w:num w:numId="3" w16cid:durableId="1100225077">
    <w:abstractNumId w:val="5"/>
  </w:num>
  <w:num w:numId="4" w16cid:durableId="1045449357">
    <w:abstractNumId w:val="0"/>
  </w:num>
  <w:num w:numId="5" w16cid:durableId="883712143">
    <w:abstractNumId w:val="2"/>
  </w:num>
  <w:num w:numId="6" w16cid:durableId="1565606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B2"/>
    <w:rsid w:val="000505DB"/>
    <w:rsid w:val="000860B2"/>
    <w:rsid w:val="00436373"/>
    <w:rsid w:val="00485917"/>
    <w:rsid w:val="005830B9"/>
    <w:rsid w:val="005F5B7A"/>
    <w:rsid w:val="00991A41"/>
    <w:rsid w:val="009C0596"/>
    <w:rsid w:val="00A32A0D"/>
    <w:rsid w:val="00A67CAD"/>
    <w:rsid w:val="00FE77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81C2D"/>
  <w15:chartTrackingRefBased/>
  <w15:docId w15:val="{FEA51CC3-61BF-4434-ABA6-C7A56A8CB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860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860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860B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860B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860B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860B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860B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860B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860B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60B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860B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860B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860B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860B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860B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860B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860B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860B2"/>
    <w:rPr>
      <w:rFonts w:eastAsiaTheme="majorEastAsia" w:cstheme="majorBidi"/>
      <w:color w:val="272727" w:themeColor="text1" w:themeTint="D8"/>
    </w:rPr>
  </w:style>
  <w:style w:type="paragraph" w:styleId="Titre">
    <w:name w:val="Title"/>
    <w:basedOn w:val="Normal"/>
    <w:next w:val="Normal"/>
    <w:link w:val="TitreCar"/>
    <w:uiPriority w:val="10"/>
    <w:qFormat/>
    <w:rsid w:val="000860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860B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860B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860B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860B2"/>
    <w:pPr>
      <w:spacing w:before="160"/>
      <w:jc w:val="center"/>
    </w:pPr>
    <w:rPr>
      <w:i/>
      <w:iCs/>
      <w:color w:val="404040" w:themeColor="text1" w:themeTint="BF"/>
    </w:rPr>
  </w:style>
  <w:style w:type="character" w:customStyle="1" w:styleId="CitationCar">
    <w:name w:val="Citation Car"/>
    <w:basedOn w:val="Policepardfaut"/>
    <w:link w:val="Citation"/>
    <w:uiPriority w:val="29"/>
    <w:rsid w:val="000860B2"/>
    <w:rPr>
      <w:i/>
      <w:iCs/>
      <w:color w:val="404040" w:themeColor="text1" w:themeTint="BF"/>
    </w:rPr>
  </w:style>
  <w:style w:type="paragraph" w:styleId="Paragraphedeliste">
    <w:name w:val="List Paragraph"/>
    <w:basedOn w:val="Normal"/>
    <w:uiPriority w:val="34"/>
    <w:qFormat/>
    <w:rsid w:val="000860B2"/>
    <w:pPr>
      <w:ind w:left="720"/>
      <w:contextualSpacing/>
    </w:pPr>
  </w:style>
  <w:style w:type="character" w:styleId="Accentuationintense">
    <w:name w:val="Intense Emphasis"/>
    <w:basedOn w:val="Policepardfaut"/>
    <w:uiPriority w:val="21"/>
    <w:qFormat/>
    <w:rsid w:val="000860B2"/>
    <w:rPr>
      <w:i/>
      <w:iCs/>
      <w:color w:val="0F4761" w:themeColor="accent1" w:themeShade="BF"/>
    </w:rPr>
  </w:style>
  <w:style w:type="paragraph" w:styleId="Citationintense">
    <w:name w:val="Intense Quote"/>
    <w:basedOn w:val="Normal"/>
    <w:next w:val="Normal"/>
    <w:link w:val="CitationintenseCar"/>
    <w:uiPriority w:val="30"/>
    <w:qFormat/>
    <w:rsid w:val="000860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860B2"/>
    <w:rPr>
      <w:i/>
      <w:iCs/>
      <w:color w:val="0F4761" w:themeColor="accent1" w:themeShade="BF"/>
    </w:rPr>
  </w:style>
  <w:style w:type="character" w:styleId="Rfrenceintense">
    <w:name w:val="Intense Reference"/>
    <w:basedOn w:val="Policepardfaut"/>
    <w:uiPriority w:val="32"/>
    <w:qFormat/>
    <w:rsid w:val="000860B2"/>
    <w:rPr>
      <w:b/>
      <w:bCs/>
      <w:smallCaps/>
      <w:color w:val="0F4761" w:themeColor="accent1" w:themeShade="BF"/>
      <w:spacing w:val="5"/>
    </w:rPr>
  </w:style>
  <w:style w:type="character" w:styleId="Lienhypertexte">
    <w:name w:val="Hyperlink"/>
    <w:basedOn w:val="Policepardfaut"/>
    <w:uiPriority w:val="99"/>
    <w:unhideWhenUsed/>
    <w:rsid w:val="00485917"/>
    <w:rPr>
      <w:color w:val="467886" w:themeColor="hyperlink"/>
      <w:u w:val="single"/>
    </w:rPr>
  </w:style>
  <w:style w:type="character" w:styleId="Mentionnonrsolue">
    <w:name w:val="Unresolved Mention"/>
    <w:basedOn w:val="Policepardfaut"/>
    <w:uiPriority w:val="99"/>
    <w:semiHidden/>
    <w:unhideWhenUsed/>
    <w:rsid w:val="00485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ps.athl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631</Words>
  <Characters>3473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Geffroy</dc:creator>
  <cp:keywords/>
  <dc:description/>
  <cp:lastModifiedBy>Christine Geffroy</cp:lastModifiedBy>
  <cp:revision>6</cp:revision>
  <dcterms:created xsi:type="dcterms:W3CDTF">2026-01-21T08:56:00Z</dcterms:created>
  <dcterms:modified xsi:type="dcterms:W3CDTF">2026-01-23T16:53:00Z</dcterms:modified>
</cp:coreProperties>
</file>